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7CC" w:rsidRDefault="00D37B98" w:rsidP="004D37F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173480" y="716280"/>
            <wp:positionH relativeFrom="margin">
              <wp:align>left</wp:align>
            </wp:positionH>
            <wp:positionV relativeFrom="margin">
              <wp:align>center</wp:align>
            </wp:positionV>
            <wp:extent cx="6120130" cy="86563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рс данные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D37B98" w:rsidRDefault="00D37B98" w:rsidP="004D37F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37B98" w:rsidRDefault="00D37B98" w:rsidP="004D37F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83C16" w:rsidRDefault="00883C16" w:rsidP="002402D9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A4DC0">
        <w:rPr>
          <w:rFonts w:ascii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4D37F3" w:rsidRPr="008A4DC0" w:rsidRDefault="004D37F3" w:rsidP="004D37F3">
      <w:pPr>
        <w:spacing w:after="0" w:line="240" w:lineRule="auto"/>
        <w:ind w:left="709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83C16" w:rsidRPr="008A4DC0" w:rsidRDefault="00883C16" w:rsidP="004D37F3">
      <w:pPr>
        <w:pStyle w:val="a5"/>
        <w:ind w:firstLine="709"/>
        <w:jc w:val="both"/>
        <w:rPr>
          <w:b w:val="0"/>
          <w:sz w:val="28"/>
          <w:szCs w:val="28"/>
        </w:rPr>
      </w:pPr>
      <w:r w:rsidRPr="008A4DC0">
        <w:rPr>
          <w:b w:val="0"/>
          <w:sz w:val="28"/>
          <w:szCs w:val="28"/>
        </w:rPr>
        <w:t xml:space="preserve">1.1. Настоящее Положение о </w:t>
      </w:r>
      <w:r>
        <w:rPr>
          <w:b w:val="0"/>
          <w:sz w:val="28"/>
          <w:szCs w:val="28"/>
        </w:rPr>
        <w:t>защите</w:t>
      </w:r>
      <w:r w:rsidRPr="008A4DC0">
        <w:rPr>
          <w:b w:val="0"/>
          <w:sz w:val="28"/>
          <w:szCs w:val="28"/>
        </w:rPr>
        <w:t xml:space="preserve"> персональны</w:t>
      </w:r>
      <w:r>
        <w:rPr>
          <w:b w:val="0"/>
          <w:sz w:val="28"/>
          <w:szCs w:val="28"/>
        </w:rPr>
        <w:t>х</w:t>
      </w:r>
      <w:r w:rsidRPr="008A4DC0">
        <w:rPr>
          <w:b w:val="0"/>
          <w:sz w:val="28"/>
          <w:szCs w:val="28"/>
        </w:rPr>
        <w:t xml:space="preserve"> данны</w:t>
      </w:r>
      <w:r>
        <w:rPr>
          <w:b w:val="0"/>
          <w:sz w:val="28"/>
          <w:szCs w:val="28"/>
        </w:rPr>
        <w:t xml:space="preserve">х </w:t>
      </w:r>
      <w:r w:rsidR="003D1EC1">
        <w:rPr>
          <w:b w:val="0"/>
          <w:sz w:val="28"/>
          <w:szCs w:val="28"/>
        </w:rPr>
        <w:t>воспитанников</w:t>
      </w:r>
      <w:r w:rsidRPr="008A4DC0">
        <w:rPr>
          <w:b w:val="0"/>
          <w:sz w:val="28"/>
          <w:szCs w:val="28"/>
        </w:rPr>
        <w:t xml:space="preserve"> (далее – Положение) </w:t>
      </w:r>
      <w:r w:rsidR="006367CC">
        <w:rPr>
          <w:b w:val="0"/>
          <w:sz w:val="28"/>
          <w:szCs w:val="28"/>
        </w:rPr>
        <w:t>Частного дошкольного образовательного учреждения «Радуга</w:t>
      </w:r>
      <w:r w:rsidR="007478C6">
        <w:rPr>
          <w:b w:val="0"/>
          <w:sz w:val="28"/>
          <w:szCs w:val="28"/>
        </w:rPr>
        <w:t xml:space="preserve"> Уфа</w:t>
      </w:r>
      <w:r w:rsidR="006367CC">
        <w:rPr>
          <w:b w:val="0"/>
          <w:sz w:val="28"/>
          <w:szCs w:val="28"/>
        </w:rPr>
        <w:t xml:space="preserve">» </w:t>
      </w:r>
      <w:r w:rsidRPr="00566B84">
        <w:rPr>
          <w:b w:val="0"/>
          <w:sz w:val="28"/>
          <w:szCs w:val="28"/>
        </w:rPr>
        <w:t>(далее – Учреждение)</w:t>
      </w:r>
      <w:r w:rsidRPr="008A4DC0">
        <w:rPr>
          <w:b w:val="0"/>
          <w:sz w:val="28"/>
          <w:szCs w:val="28"/>
        </w:rPr>
        <w:t xml:space="preserve"> принято в целях </w:t>
      </w:r>
      <w:r w:rsidR="00FD2801" w:rsidRPr="00FD2801">
        <w:rPr>
          <w:b w:val="0"/>
          <w:sz w:val="28"/>
          <w:szCs w:val="28"/>
        </w:rPr>
        <w:t>определ</w:t>
      </w:r>
      <w:r w:rsidR="00FD2801">
        <w:rPr>
          <w:b w:val="0"/>
          <w:sz w:val="28"/>
          <w:szCs w:val="28"/>
        </w:rPr>
        <w:t>ения</w:t>
      </w:r>
      <w:r w:rsidR="00FD2801" w:rsidRPr="00FD2801">
        <w:rPr>
          <w:b w:val="0"/>
          <w:sz w:val="28"/>
          <w:szCs w:val="28"/>
        </w:rPr>
        <w:t xml:space="preserve"> поряд</w:t>
      </w:r>
      <w:r w:rsidR="00FD2801">
        <w:rPr>
          <w:b w:val="0"/>
          <w:sz w:val="28"/>
          <w:szCs w:val="28"/>
        </w:rPr>
        <w:t>ка</w:t>
      </w:r>
      <w:r w:rsidR="00FD2801" w:rsidRPr="00FD2801">
        <w:rPr>
          <w:b w:val="0"/>
          <w:sz w:val="28"/>
          <w:szCs w:val="28"/>
        </w:rPr>
        <w:t xml:space="preserve"> получения, обработки, хранения, передачи и любого другого использования</w:t>
      </w:r>
      <w:r w:rsidR="00FD2801">
        <w:rPr>
          <w:b w:val="0"/>
          <w:sz w:val="28"/>
          <w:szCs w:val="28"/>
        </w:rPr>
        <w:t xml:space="preserve"> персональных данных </w:t>
      </w:r>
      <w:r w:rsidR="003D1EC1">
        <w:rPr>
          <w:b w:val="0"/>
          <w:sz w:val="28"/>
          <w:szCs w:val="28"/>
        </w:rPr>
        <w:t>воспитанников</w:t>
      </w:r>
      <w:r w:rsidR="00FD2801">
        <w:rPr>
          <w:b w:val="0"/>
          <w:sz w:val="28"/>
          <w:szCs w:val="28"/>
        </w:rPr>
        <w:t xml:space="preserve">, </w:t>
      </w:r>
      <w:r w:rsidR="00FD2801" w:rsidRPr="00FD2801">
        <w:rPr>
          <w:b w:val="0"/>
          <w:sz w:val="28"/>
          <w:szCs w:val="28"/>
        </w:rPr>
        <w:t xml:space="preserve">родителей (законных представителей) </w:t>
      </w:r>
      <w:r w:rsidR="003D1EC1">
        <w:rPr>
          <w:b w:val="0"/>
          <w:sz w:val="28"/>
          <w:szCs w:val="28"/>
        </w:rPr>
        <w:t>воспитанников</w:t>
      </w:r>
      <w:r w:rsidR="00FD2801" w:rsidRPr="00FD2801">
        <w:rPr>
          <w:b w:val="0"/>
          <w:sz w:val="28"/>
          <w:szCs w:val="28"/>
        </w:rPr>
        <w:t>, а также ведения их личн</w:t>
      </w:r>
      <w:r w:rsidR="00FD2801">
        <w:rPr>
          <w:b w:val="0"/>
          <w:sz w:val="28"/>
          <w:szCs w:val="28"/>
        </w:rPr>
        <w:t>ых</w:t>
      </w:r>
      <w:r w:rsidR="00FD2801" w:rsidRPr="00FD2801">
        <w:rPr>
          <w:b w:val="0"/>
          <w:sz w:val="28"/>
          <w:szCs w:val="28"/>
        </w:rPr>
        <w:t xml:space="preserve"> дел в соответствии с Федеральным законом от 27 июля 2006г. №152-ФЗ «О персональных данных»</w:t>
      </w:r>
      <w:r w:rsidR="00FD2801">
        <w:rPr>
          <w:b w:val="0"/>
          <w:sz w:val="28"/>
          <w:szCs w:val="28"/>
        </w:rPr>
        <w:t xml:space="preserve"> и</w:t>
      </w:r>
      <w:r w:rsidR="00FD2801" w:rsidRPr="00FD2801">
        <w:rPr>
          <w:b w:val="0"/>
          <w:sz w:val="28"/>
          <w:szCs w:val="28"/>
        </w:rPr>
        <w:t xml:space="preserve"> другими нормативными правовыми актами Российской Федерации</w:t>
      </w:r>
      <w:r>
        <w:rPr>
          <w:b w:val="0"/>
          <w:sz w:val="28"/>
          <w:szCs w:val="28"/>
        </w:rPr>
        <w:t>.</w:t>
      </w:r>
    </w:p>
    <w:p w:rsidR="00BF2ADE" w:rsidRDefault="00883C16" w:rsidP="004D37F3">
      <w:pPr>
        <w:pStyle w:val="a5"/>
        <w:ind w:firstLine="709"/>
        <w:jc w:val="both"/>
        <w:rPr>
          <w:b w:val="0"/>
          <w:kern w:val="2"/>
          <w:sz w:val="28"/>
          <w:szCs w:val="28"/>
        </w:rPr>
      </w:pPr>
      <w:r w:rsidRPr="008A4DC0">
        <w:rPr>
          <w:b w:val="0"/>
          <w:sz w:val="28"/>
          <w:szCs w:val="28"/>
        </w:rPr>
        <w:t xml:space="preserve">1.2. </w:t>
      </w:r>
      <w:r w:rsidR="00BF2ADE" w:rsidRPr="00BF2ADE">
        <w:rPr>
          <w:b w:val="0"/>
          <w:kern w:val="2"/>
          <w:sz w:val="28"/>
          <w:szCs w:val="28"/>
        </w:rPr>
        <w:t>Настоящее Положение разработано в соответствии с Конституцией Российской Федерации, Федеральным законом Российской Федерации от 27.07.2006 №149-ФЗ «Об информации, информационных технологиях и о защите информации», Федеральным законом Российской Федерации от 27.07.2006 №152-ФЗ «О персональных данных» и иными нормативн</w:t>
      </w:r>
      <w:r w:rsidR="00BF2ADE">
        <w:rPr>
          <w:b w:val="0"/>
          <w:kern w:val="2"/>
          <w:sz w:val="28"/>
          <w:szCs w:val="28"/>
        </w:rPr>
        <w:t>ыми</w:t>
      </w:r>
      <w:r w:rsidR="00BF2ADE" w:rsidRPr="00BF2ADE">
        <w:rPr>
          <w:b w:val="0"/>
          <w:kern w:val="2"/>
          <w:sz w:val="28"/>
          <w:szCs w:val="28"/>
        </w:rPr>
        <w:t xml:space="preserve"> правовыми актами, действующими на территории Российской Федерации. </w:t>
      </w:r>
    </w:p>
    <w:p w:rsidR="00BF2ADE" w:rsidRDefault="00BF2ADE" w:rsidP="004D37F3">
      <w:pPr>
        <w:pStyle w:val="a5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1.3. </w:t>
      </w:r>
      <w:r w:rsidRPr="00BF2ADE">
        <w:rPr>
          <w:b w:val="0"/>
          <w:sz w:val="28"/>
          <w:szCs w:val="28"/>
        </w:rPr>
        <w:t xml:space="preserve">Основными целями и задачами </w:t>
      </w:r>
      <w:r>
        <w:rPr>
          <w:b w:val="0"/>
          <w:sz w:val="28"/>
          <w:szCs w:val="28"/>
        </w:rPr>
        <w:t>Учреждения</w:t>
      </w:r>
      <w:r w:rsidRPr="00BF2ADE">
        <w:rPr>
          <w:b w:val="0"/>
          <w:sz w:val="28"/>
          <w:szCs w:val="28"/>
        </w:rPr>
        <w:t xml:space="preserve"> в области обработки и защиты персональных данных </w:t>
      </w:r>
      <w:r w:rsidR="000A2898">
        <w:rPr>
          <w:b w:val="0"/>
          <w:sz w:val="28"/>
          <w:szCs w:val="28"/>
        </w:rPr>
        <w:t>воспит</w:t>
      </w:r>
      <w:r w:rsidR="003D1EC1">
        <w:rPr>
          <w:b w:val="0"/>
          <w:sz w:val="28"/>
          <w:szCs w:val="28"/>
        </w:rPr>
        <w:t>анников</w:t>
      </w:r>
      <w:r>
        <w:rPr>
          <w:b w:val="0"/>
          <w:sz w:val="28"/>
          <w:szCs w:val="28"/>
        </w:rPr>
        <w:t xml:space="preserve"> </w:t>
      </w:r>
      <w:r w:rsidRPr="00BF2ADE">
        <w:rPr>
          <w:b w:val="0"/>
          <w:sz w:val="28"/>
          <w:szCs w:val="28"/>
        </w:rPr>
        <w:t>является обеспечение в соответствии с законодательством Российской Федерации обработки, хранения и</w:t>
      </w:r>
      <w:r>
        <w:rPr>
          <w:b w:val="0"/>
          <w:sz w:val="28"/>
          <w:szCs w:val="28"/>
        </w:rPr>
        <w:t xml:space="preserve"> защиты персональных данных </w:t>
      </w:r>
      <w:r w:rsidR="003D1EC1">
        <w:rPr>
          <w:b w:val="0"/>
          <w:sz w:val="28"/>
          <w:szCs w:val="28"/>
        </w:rPr>
        <w:t>воспитанников</w:t>
      </w:r>
      <w:r w:rsidRPr="00BF2ADE">
        <w:rPr>
          <w:b w:val="0"/>
          <w:sz w:val="28"/>
          <w:szCs w:val="28"/>
        </w:rPr>
        <w:t>, а также персональных данных, содержащихся в документах, полученных из других организаций, в обращениях граждан и иных субъектов персональных данных.</w:t>
      </w:r>
    </w:p>
    <w:p w:rsidR="00BF2ADE" w:rsidRDefault="00BF2ADE" w:rsidP="004D37F3">
      <w:pPr>
        <w:pStyle w:val="a5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1.4. </w:t>
      </w:r>
      <w:r w:rsidRPr="00BF2ADE">
        <w:rPr>
          <w:b w:val="0"/>
          <w:sz w:val="28"/>
          <w:szCs w:val="28"/>
        </w:rPr>
        <w:t xml:space="preserve">Персональные данные </w:t>
      </w:r>
      <w:r w:rsidR="003D1EC1">
        <w:rPr>
          <w:b w:val="0"/>
          <w:sz w:val="28"/>
          <w:szCs w:val="28"/>
        </w:rPr>
        <w:t>воспитанников</w:t>
      </w:r>
      <w:r>
        <w:rPr>
          <w:b w:val="0"/>
          <w:sz w:val="28"/>
          <w:szCs w:val="28"/>
        </w:rPr>
        <w:t xml:space="preserve"> </w:t>
      </w:r>
      <w:r w:rsidRPr="00BF2ADE">
        <w:rPr>
          <w:b w:val="0"/>
          <w:sz w:val="28"/>
          <w:szCs w:val="28"/>
        </w:rPr>
        <w:t xml:space="preserve">не могут быть использованы в целях причинения имущественного и морального вреда гражданам, затруднения реализации прав и свобод граждан Российской Федерации. </w:t>
      </w:r>
    </w:p>
    <w:p w:rsidR="00883C16" w:rsidRPr="008A4DC0" w:rsidRDefault="00BF2ADE" w:rsidP="004D37F3">
      <w:pPr>
        <w:pStyle w:val="a5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1.5. </w:t>
      </w:r>
      <w:r w:rsidR="00883C16" w:rsidRPr="008A4DC0">
        <w:rPr>
          <w:b w:val="0"/>
          <w:sz w:val="28"/>
          <w:szCs w:val="28"/>
        </w:rPr>
        <w:t xml:space="preserve">Требования настоящего Положения являются обязательными для всех работников </w:t>
      </w:r>
      <w:r w:rsidR="00883C16">
        <w:rPr>
          <w:b w:val="0"/>
          <w:sz w:val="28"/>
          <w:szCs w:val="28"/>
        </w:rPr>
        <w:t>Учреждения</w:t>
      </w:r>
      <w:r w:rsidR="00883C16" w:rsidRPr="008A4DC0">
        <w:rPr>
          <w:b w:val="0"/>
          <w:sz w:val="28"/>
          <w:szCs w:val="28"/>
        </w:rPr>
        <w:t xml:space="preserve">, осуществляющих получение, обработку, хранение, передачу и использование персональных данных </w:t>
      </w:r>
      <w:r w:rsidR="003D1EC1">
        <w:rPr>
          <w:b w:val="0"/>
          <w:sz w:val="28"/>
          <w:szCs w:val="28"/>
        </w:rPr>
        <w:t>воспитанников</w:t>
      </w:r>
      <w:r w:rsidR="00883C16" w:rsidRPr="008A4DC0">
        <w:rPr>
          <w:b w:val="0"/>
          <w:sz w:val="28"/>
          <w:szCs w:val="28"/>
        </w:rPr>
        <w:t xml:space="preserve"> </w:t>
      </w:r>
      <w:r w:rsidR="00883C16">
        <w:rPr>
          <w:b w:val="0"/>
          <w:sz w:val="28"/>
          <w:szCs w:val="28"/>
        </w:rPr>
        <w:t>Учреждения</w:t>
      </w:r>
      <w:r w:rsidR="00883C16" w:rsidRPr="008A4DC0">
        <w:rPr>
          <w:b w:val="0"/>
          <w:sz w:val="28"/>
          <w:szCs w:val="28"/>
        </w:rPr>
        <w:t>.</w:t>
      </w:r>
    </w:p>
    <w:p w:rsidR="00A5569C" w:rsidRDefault="00883C16" w:rsidP="001A7DB1">
      <w:pPr>
        <w:pStyle w:val="a5"/>
        <w:ind w:firstLine="709"/>
        <w:jc w:val="both"/>
        <w:rPr>
          <w:b w:val="0"/>
          <w:sz w:val="28"/>
          <w:szCs w:val="28"/>
        </w:rPr>
      </w:pPr>
      <w:r w:rsidRPr="008A4DC0">
        <w:rPr>
          <w:b w:val="0"/>
          <w:sz w:val="28"/>
          <w:szCs w:val="28"/>
        </w:rPr>
        <w:t>1.</w:t>
      </w:r>
      <w:r w:rsidR="00BF2ADE">
        <w:rPr>
          <w:b w:val="0"/>
          <w:sz w:val="28"/>
          <w:szCs w:val="28"/>
        </w:rPr>
        <w:t>6</w:t>
      </w:r>
      <w:r w:rsidRPr="008A4DC0">
        <w:rPr>
          <w:b w:val="0"/>
          <w:sz w:val="28"/>
          <w:szCs w:val="28"/>
        </w:rPr>
        <w:t xml:space="preserve">. </w:t>
      </w:r>
      <w:r w:rsidR="00F97125">
        <w:rPr>
          <w:b w:val="0"/>
          <w:sz w:val="28"/>
          <w:szCs w:val="28"/>
        </w:rPr>
        <w:t>Директор</w:t>
      </w:r>
      <w:r w:rsidR="003C2FF4" w:rsidRPr="003C2FF4">
        <w:rPr>
          <w:b w:val="0"/>
          <w:sz w:val="28"/>
          <w:szCs w:val="28"/>
        </w:rPr>
        <w:t xml:space="preserve"> </w:t>
      </w:r>
      <w:r w:rsidR="003C2FF4">
        <w:rPr>
          <w:b w:val="0"/>
          <w:sz w:val="28"/>
          <w:szCs w:val="28"/>
        </w:rPr>
        <w:t>У</w:t>
      </w:r>
      <w:r w:rsidR="003C2FF4" w:rsidRPr="003C2FF4">
        <w:rPr>
          <w:b w:val="0"/>
          <w:sz w:val="28"/>
          <w:szCs w:val="28"/>
        </w:rPr>
        <w:t>чреждени</w:t>
      </w:r>
      <w:r w:rsidR="003D1EC1">
        <w:rPr>
          <w:b w:val="0"/>
          <w:sz w:val="28"/>
          <w:szCs w:val="28"/>
        </w:rPr>
        <w:t>ем</w:t>
      </w:r>
      <w:r w:rsidR="003C2FF4" w:rsidRPr="003C2FF4">
        <w:rPr>
          <w:b w:val="0"/>
          <w:sz w:val="28"/>
          <w:szCs w:val="28"/>
        </w:rPr>
        <w:t xml:space="preserve"> обеспечивает защиту персональных данных </w:t>
      </w:r>
      <w:r w:rsidR="003D1EC1">
        <w:rPr>
          <w:b w:val="0"/>
          <w:sz w:val="28"/>
          <w:szCs w:val="28"/>
        </w:rPr>
        <w:t>воспитанников</w:t>
      </w:r>
      <w:r w:rsidR="003C2FF4" w:rsidRPr="003C2FF4">
        <w:rPr>
          <w:b w:val="0"/>
          <w:sz w:val="28"/>
          <w:szCs w:val="28"/>
        </w:rPr>
        <w:t>, их родителей (законных представителей), содержащихся в их личных делах, от неправомерного их использования или утраты</w:t>
      </w:r>
      <w:r w:rsidR="00A5569C">
        <w:rPr>
          <w:b w:val="0"/>
          <w:sz w:val="28"/>
          <w:szCs w:val="28"/>
        </w:rPr>
        <w:t>.</w:t>
      </w:r>
      <w:r w:rsidR="003C2FF4" w:rsidRPr="003C2FF4">
        <w:rPr>
          <w:b w:val="0"/>
          <w:sz w:val="28"/>
          <w:szCs w:val="28"/>
        </w:rPr>
        <w:t xml:space="preserve"> </w:t>
      </w:r>
    </w:p>
    <w:p w:rsidR="00883C16" w:rsidRDefault="00883C16" w:rsidP="001A7DB1">
      <w:pPr>
        <w:pStyle w:val="a5"/>
        <w:ind w:firstLine="709"/>
        <w:jc w:val="both"/>
        <w:rPr>
          <w:b w:val="0"/>
          <w:kern w:val="2"/>
          <w:sz w:val="28"/>
          <w:szCs w:val="28"/>
        </w:rPr>
      </w:pPr>
      <w:r>
        <w:rPr>
          <w:b w:val="0"/>
          <w:sz w:val="28"/>
          <w:szCs w:val="28"/>
        </w:rPr>
        <w:t xml:space="preserve">1.7. </w:t>
      </w:r>
      <w:r w:rsidRPr="00761C92">
        <w:rPr>
          <w:b w:val="0"/>
          <w:kern w:val="2"/>
          <w:sz w:val="28"/>
          <w:szCs w:val="28"/>
        </w:rPr>
        <w:t>Настоящ</w:t>
      </w:r>
      <w:r>
        <w:rPr>
          <w:b w:val="0"/>
          <w:kern w:val="2"/>
          <w:sz w:val="28"/>
          <w:szCs w:val="28"/>
        </w:rPr>
        <w:t>ее</w:t>
      </w:r>
      <w:r w:rsidRPr="00761C92">
        <w:rPr>
          <w:b w:val="0"/>
          <w:kern w:val="2"/>
          <w:sz w:val="28"/>
          <w:szCs w:val="28"/>
        </w:rPr>
        <w:t xml:space="preserve"> </w:t>
      </w:r>
      <w:r>
        <w:rPr>
          <w:b w:val="0"/>
          <w:kern w:val="2"/>
          <w:sz w:val="28"/>
          <w:szCs w:val="28"/>
        </w:rPr>
        <w:t>Положение</w:t>
      </w:r>
      <w:r w:rsidRPr="00761C92">
        <w:rPr>
          <w:b w:val="0"/>
          <w:kern w:val="2"/>
          <w:sz w:val="28"/>
          <w:szCs w:val="28"/>
        </w:rPr>
        <w:t xml:space="preserve"> доводится до сведения </w:t>
      </w:r>
      <w:r w:rsidR="003D1EC1">
        <w:rPr>
          <w:b w:val="0"/>
          <w:kern w:val="2"/>
          <w:sz w:val="28"/>
          <w:szCs w:val="28"/>
        </w:rPr>
        <w:t>воспитанников</w:t>
      </w:r>
      <w:r w:rsidRPr="00761C92">
        <w:rPr>
          <w:b w:val="0"/>
          <w:kern w:val="2"/>
          <w:sz w:val="28"/>
          <w:szCs w:val="28"/>
        </w:rPr>
        <w:t xml:space="preserve"> </w:t>
      </w:r>
      <w:r>
        <w:rPr>
          <w:b w:val="0"/>
          <w:kern w:val="2"/>
          <w:sz w:val="28"/>
          <w:szCs w:val="28"/>
        </w:rPr>
        <w:t xml:space="preserve">Учреждения </w:t>
      </w:r>
      <w:r w:rsidRPr="00761C92">
        <w:rPr>
          <w:b w:val="0"/>
          <w:kern w:val="2"/>
          <w:sz w:val="28"/>
          <w:szCs w:val="28"/>
        </w:rPr>
        <w:t xml:space="preserve">при приеме их на </w:t>
      </w:r>
      <w:r w:rsidR="001A7DB1">
        <w:rPr>
          <w:b w:val="0"/>
          <w:kern w:val="2"/>
          <w:sz w:val="28"/>
          <w:szCs w:val="28"/>
        </w:rPr>
        <w:t>обучение</w:t>
      </w:r>
      <w:r w:rsidRPr="00761C92">
        <w:rPr>
          <w:b w:val="0"/>
          <w:kern w:val="2"/>
          <w:sz w:val="28"/>
          <w:szCs w:val="28"/>
        </w:rPr>
        <w:t>.</w:t>
      </w:r>
    </w:p>
    <w:p w:rsidR="00883C16" w:rsidRDefault="00883C16" w:rsidP="001A7DB1">
      <w:pPr>
        <w:pStyle w:val="ab"/>
        <w:spacing w:before="0" w:beforeAutospacing="0" w:after="0" w:afterAutospacing="0"/>
        <w:jc w:val="center"/>
        <w:rPr>
          <w:bCs/>
          <w:sz w:val="28"/>
          <w:szCs w:val="28"/>
          <w:lang w:eastAsia="en-US"/>
        </w:rPr>
      </w:pPr>
    </w:p>
    <w:p w:rsidR="001A7DB1" w:rsidRDefault="001A7DB1" w:rsidP="002402D9">
      <w:pPr>
        <w:pStyle w:val="ab"/>
        <w:numPr>
          <w:ilvl w:val="0"/>
          <w:numId w:val="8"/>
        </w:numPr>
        <w:spacing w:before="0" w:beforeAutospacing="0" w:after="0" w:afterAutospacing="0"/>
        <w:jc w:val="center"/>
        <w:rPr>
          <w:b/>
          <w:bCs/>
          <w:sz w:val="28"/>
          <w:szCs w:val="28"/>
          <w:lang w:eastAsia="en-US"/>
        </w:rPr>
      </w:pPr>
      <w:r w:rsidRPr="001A7DB1">
        <w:rPr>
          <w:b/>
          <w:bCs/>
          <w:sz w:val="28"/>
          <w:szCs w:val="28"/>
          <w:lang w:eastAsia="en-US"/>
        </w:rPr>
        <w:t xml:space="preserve">Порядок получения и обработки персональных данных </w:t>
      </w:r>
      <w:r w:rsidR="003D1EC1">
        <w:rPr>
          <w:b/>
          <w:bCs/>
          <w:sz w:val="28"/>
          <w:szCs w:val="28"/>
          <w:lang w:eastAsia="en-US"/>
        </w:rPr>
        <w:t>воспитанников</w:t>
      </w:r>
      <w:r w:rsidRPr="001A7DB1">
        <w:rPr>
          <w:b/>
          <w:bCs/>
          <w:sz w:val="28"/>
          <w:szCs w:val="28"/>
          <w:lang w:eastAsia="en-US"/>
        </w:rPr>
        <w:t xml:space="preserve"> и их родителей (законных представителей)</w:t>
      </w:r>
    </w:p>
    <w:p w:rsidR="001A7DB1" w:rsidRPr="001A7DB1" w:rsidRDefault="001A7DB1" w:rsidP="002402D9">
      <w:pPr>
        <w:pStyle w:val="ab"/>
        <w:spacing w:before="0" w:beforeAutospacing="0" w:after="0" w:afterAutospacing="0"/>
        <w:ind w:left="4188"/>
        <w:jc w:val="center"/>
        <w:rPr>
          <w:b/>
          <w:bCs/>
          <w:sz w:val="28"/>
          <w:szCs w:val="28"/>
          <w:lang w:eastAsia="en-US"/>
        </w:rPr>
      </w:pP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t>2.1.</w:t>
      </w:r>
      <w:r>
        <w:rPr>
          <w:bCs/>
          <w:sz w:val="28"/>
          <w:szCs w:val="28"/>
          <w:lang w:eastAsia="en-US"/>
        </w:rPr>
        <w:t xml:space="preserve"> </w:t>
      </w:r>
      <w:r w:rsidRPr="001A7DB1">
        <w:rPr>
          <w:bCs/>
          <w:sz w:val="28"/>
          <w:szCs w:val="28"/>
          <w:lang w:eastAsia="en-US"/>
        </w:rPr>
        <w:t>При получе</w:t>
      </w:r>
      <w:r>
        <w:rPr>
          <w:bCs/>
          <w:sz w:val="28"/>
          <w:szCs w:val="28"/>
          <w:lang w:eastAsia="en-US"/>
        </w:rPr>
        <w:t>нии, обработке, хранении и пере</w:t>
      </w:r>
      <w:r w:rsidRPr="001A7DB1">
        <w:rPr>
          <w:bCs/>
          <w:sz w:val="28"/>
          <w:szCs w:val="28"/>
          <w:lang w:eastAsia="en-US"/>
        </w:rPr>
        <w:t xml:space="preserve">даче персональных данных </w:t>
      </w:r>
      <w:r w:rsidR="003D1EC1">
        <w:rPr>
          <w:bCs/>
          <w:sz w:val="28"/>
          <w:szCs w:val="28"/>
          <w:lang w:eastAsia="en-US"/>
        </w:rPr>
        <w:t>воспитанников</w:t>
      </w:r>
      <w:r w:rsidRPr="001A7DB1">
        <w:rPr>
          <w:bCs/>
          <w:sz w:val="28"/>
          <w:szCs w:val="28"/>
          <w:lang w:eastAsia="en-US"/>
        </w:rPr>
        <w:t>, их родителей (законных представителей) ответственные лица обязаны соблюдать следующие требования:</w:t>
      </w: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t>2.1.1.</w:t>
      </w:r>
      <w:r>
        <w:rPr>
          <w:bCs/>
          <w:sz w:val="28"/>
          <w:szCs w:val="28"/>
          <w:lang w:eastAsia="en-US"/>
        </w:rPr>
        <w:t xml:space="preserve"> </w:t>
      </w:r>
      <w:r w:rsidRPr="001A7DB1">
        <w:rPr>
          <w:bCs/>
          <w:sz w:val="28"/>
          <w:szCs w:val="28"/>
          <w:lang w:eastAsia="en-US"/>
        </w:rPr>
        <w:t xml:space="preserve">обработка персональных данных </w:t>
      </w:r>
      <w:r w:rsidR="003D1EC1">
        <w:rPr>
          <w:bCs/>
          <w:sz w:val="28"/>
          <w:szCs w:val="28"/>
          <w:lang w:eastAsia="en-US"/>
        </w:rPr>
        <w:t>воспитанников</w:t>
      </w:r>
      <w:r w:rsidRPr="001A7DB1">
        <w:rPr>
          <w:bCs/>
          <w:sz w:val="28"/>
          <w:szCs w:val="28"/>
          <w:lang w:eastAsia="en-US"/>
        </w:rPr>
        <w:t xml:space="preserve">, их родителей (законных представителей) осуществляется только на </w:t>
      </w:r>
      <w:r>
        <w:rPr>
          <w:bCs/>
          <w:sz w:val="28"/>
          <w:szCs w:val="28"/>
          <w:lang w:eastAsia="en-US"/>
        </w:rPr>
        <w:t>основании согласия</w:t>
      </w:r>
      <w:r w:rsidRPr="001A7DB1">
        <w:rPr>
          <w:bCs/>
          <w:sz w:val="28"/>
          <w:szCs w:val="28"/>
          <w:lang w:eastAsia="en-US"/>
        </w:rPr>
        <w:t xml:space="preserve"> в целях обеспечения соблюдения Конституции Российской Федерации, федеральных законов и иных нормативных правовых актов Российской </w:t>
      </w:r>
      <w:r w:rsidRPr="001A7DB1">
        <w:rPr>
          <w:bCs/>
          <w:sz w:val="28"/>
          <w:szCs w:val="28"/>
          <w:lang w:eastAsia="en-US"/>
        </w:rPr>
        <w:lastRenderedPageBreak/>
        <w:t xml:space="preserve">Федерации, содействия </w:t>
      </w:r>
      <w:r w:rsidR="003D1EC1">
        <w:rPr>
          <w:bCs/>
          <w:sz w:val="28"/>
          <w:szCs w:val="28"/>
          <w:lang w:eastAsia="en-US"/>
        </w:rPr>
        <w:t>воспитаннику</w:t>
      </w:r>
      <w:r w:rsidRPr="001A7DB1">
        <w:rPr>
          <w:bCs/>
          <w:sz w:val="28"/>
          <w:szCs w:val="28"/>
          <w:lang w:eastAsia="en-US"/>
        </w:rPr>
        <w:t xml:space="preserve"> в обучении, обеспечения личной безопасности </w:t>
      </w:r>
      <w:r w:rsidR="003D1EC1">
        <w:rPr>
          <w:bCs/>
          <w:sz w:val="28"/>
          <w:szCs w:val="28"/>
          <w:lang w:eastAsia="en-US"/>
        </w:rPr>
        <w:t>воспитанника</w:t>
      </w:r>
      <w:r w:rsidRPr="001A7DB1">
        <w:rPr>
          <w:bCs/>
          <w:sz w:val="28"/>
          <w:szCs w:val="28"/>
          <w:lang w:eastAsia="en-US"/>
        </w:rPr>
        <w:t xml:space="preserve"> и его родителей (законных представителей), учета результатов обучения;</w:t>
      </w: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t>2.1.2.</w:t>
      </w:r>
      <w:r>
        <w:rPr>
          <w:bCs/>
          <w:sz w:val="28"/>
          <w:szCs w:val="28"/>
          <w:lang w:eastAsia="en-US"/>
        </w:rPr>
        <w:t xml:space="preserve"> </w:t>
      </w:r>
      <w:r w:rsidRPr="001A7DB1">
        <w:rPr>
          <w:bCs/>
          <w:sz w:val="28"/>
          <w:szCs w:val="28"/>
          <w:lang w:eastAsia="en-US"/>
        </w:rPr>
        <w:t xml:space="preserve">персональные данные следует получать лично у родителей (законных представителей) </w:t>
      </w:r>
      <w:r w:rsidR="003D1EC1">
        <w:rPr>
          <w:bCs/>
          <w:sz w:val="28"/>
          <w:szCs w:val="28"/>
          <w:lang w:eastAsia="en-US"/>
        </w:rPr>
        <w:t>воспитанника</w:t>
      </w:r>
      <w:r w:rsidRPr="001A7DB1">
        <w:rPr>
          <w:bCs/>
          <w:sz w:val="28"/>
          <w:szCs w:val="28"/>
          <w:lang w:eastAsia="en-US"/>
        </w:rPr>
        <w:t xml:space="preserve">. В случае возникновения необходимости получения персональных данных </w:t>
      </w:r>
      <w:r>
        <w:rPr>
          <w:bCs/>
          <w:sz w:val="28"/>
          <w:szCs w:val="28"/>
          <w:lang w:eastAsia="en-US"/>
        </w:rPr>
        <w:t xml:space="preserve">у </w:t>
      </w:r>
      <w:r w:rsidRPr="001A7DB1">
        <w:rPr>
          <w:bCs/>
          <w:sz w:val="28"/>
          <w:szCs w:val="28"/>
          <w:lang w:eastAsia="en-US"/>
        </w:rPr>
        <w:t>родителей (законных представителей) у третьей стороны следует известить об этом родителей (законных представителей) заранее, получить их письменное согласие и сообщить родителям (законны</w:t>
      </w:r>
      <w:r>
        <w:rPr>
          <w:bCs/>
          <w:sz w:val="28"/>
          <w:szCs w:val="28"/>
          <w:lang w:eastAsia="en-US"/>
        </w:rPr>
        <w:t>м</w:t>
      </w:r>
      <w:r w:rsidRPr="001A7DB1">
        <w:rPr>
          <w:bCs/>
          <w:sz w:val="28"/>
          <w:szCs w:val="28"/>
          <w:lang w:eastAsia="en-US"/>
        </w:rPr>
        <w:t xml:space="preserve"> представител</w:t>
      </w:r>
      <w:r>
        <w:rPr>
          <w:bCs/>
          <w:sz w:val="28"/>
          <w:szCs w:val="28"/>
          <w:lang w:eastAsia="en-US"/>
        </w:rPr>
        <w:t>ям</w:t>
      </w:r>
      <w:r w:rsidRPr="001A7DB1">
        <w:rPr>
          <w:bCs/>
          <w:sz w:val="28"/>
          <w:szCs w:val="28"/>
          <w:lang w:eastAsia="en-US"/>
        </w:rPr>
        <w:t>)</w:t>
      </w:r>
      <w:r w:rsidR="003D1EC1">
        <w:rPr>
          <w:bCs/>
          <w:sz w:val="28"/>
          <w:szCs w:val="28"/>
          <w:lang w:eastAsia="en-US"/>
        </w:rPr>
        <w:t xml:space="preserve"> воспитанника</w:t>
      </w:r>
      <w:r w:rsidRPr="001A7DB1">
        <w:rPr>
          <w:bCs/>
          <w:sz w:val="28"/>
          <w:szCs w:val="28"/>
          <w:lang w:eastAsia="en-US"/>
        </w:rPr>
        <w:t xml:space="preserve"> о целях, предполагаемых источниках и способах получения персональных данных; </w:t>
      </w: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t>2.1.3.</w:t>
      </w:r>
      <w:r>
        <w:rPr>
          <w:bCs/>
          <w:sz w:val="28"/>
          <w:szCs w:val="28"/>
          <w:lang w:eastAsia="en-US"/>
        </w:rPr>
        <w:t xml:space="preserve"> </w:t>
      </w:r>
      <w:r w:rsidRPr="001A7DB1">
        <w:rPr>
          <w:bCs/>
          <w:sz w:val="28"/>
          <w:szCs w:val="28"/>
          <w:lang w:eastAsia="en-US"/>
        </w:rPr>
        <w:t xml:space="preserve">запрещается получать, обрабатывать и приобщать к личному делу </w:t>
      </w:r>
      <w:r w:rsidR="003D1EC1">
        <w:rPr>
          <w:bCs/>
          <w:sz w:val="28"/>
          <w:szCs w:val="28"/>
          <w:lang w:eastAsia="en-US"/>
        </w:rPr>
        <w:t>воспитанника</w:t>
      </w:r>
      <w:r w:rsidRPr="001A7DB1">
        <w:rPr>
          <w:bCs/>
          <w:sz w:val="28"/>
          <w:szCs w:val="28"/>
          <w:lang w:eastAsia="en-US"/>
        </w:rPr>
        <w:t xml:space="preserve"> не установленные федеральным  законом  от 27 июля 2006 г. № 152-ФЗ «О персональных данных» персональные данные о его политических, религиозных и иных убеждениях, частной жизни;</w:t>
      </w: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t>2.1.4.</w:t>
      </w:r>
      <w:r>
        <w:rPr>
          <w:bCs/>
          <w:sz w:val="28"/>
          <w:szCs w:val="28"/>
          <w:lang w:eastAsia="en-US"/>
        </w:rPr>
        <w:t xml:space="preserve"> </w:t>
      </w:r>
      <w:r w:rsidRPr="001A7DB1">
        <w:rPr>
          <w:bCs/>
          <w:sz w:val="28"/>
          <w:szCs w:val="28"/>
          <w:lang w:eastAsia="en-US"/>
        </w:rPr>
        <w:t xml:space="preserve">передача персональных данных </w:t>
      </w:r>
      <w:r w:rsidR="003D1EC1">
        <w:rPr>
          <w:bCs/>
          <w:sz w:val="28"/>
          <w:szCs w:val="28"/>
          <w:lang w:eastAsia="en-US"/>
        </w:rPr>
        <w:t>воспитанников</w:t>
      </w:r>
      <w:r w:rsidRPr="001A7DB1">
        <w:rPr>
          <w:bCs/>
          <w:sz w:val="28"/>
          <w:szCs w:val="28"/>
          <w:lang w:eastAsia="en-US"/>
        </w:rPr>
        <w:t>, родит</w:t>
      </w:r>
      <w:r>
        <w:rPr>
          <w:bCs/>
          <w:sz w:val="28"/>
          <w:szCs w:val="28"/>
          <w:lang w:eastAsia="en-US"/>
        </w:rPr>
        <w:t xml:space="preserve">елей (законных представителей) </w:t>
      </w:r>
      <w:r w:rsidRPr="001A7DB1">
        <w:rPr>
          <w:bCs/>
          <w:sz w:val="28"/>
          <w:szCs w:val="28"/>
          <w:lang w:eastAsia="en-US"/>
        </w:rPr>
        <w:t>третьей стороне не допускается без</w:t>
      </w:r>
      <w:r>
        <w:rPr>
          <w:bCs/>
          <w:sz w:val="28"/>
          <w:szCs w:val="28"/>
          <w:lang w:eastAsia="en-US"/>
        </w:rPr>
        <w:t xml:space="preserve"> </w:t>
      </w:r>
      <w:r w:rsidRPr="001A7DB1">
        <w:rPr>
          <w:bCs/>
          <w:sz w:val="28"/>
          <w:szCs w:val="28"/>
          <w:lang w:eastAsia="en-US"/>
        </w:rPr>
        <w:t>письменного согласия родителей (законных представителей), за исключением случаев, установленных федеральными законами.</w:t>
      </w: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t xml:space="preserve">2.2. Работник, виновный в нарушении норм, регулирующих получение, обработку, хранение и передачу персональных данных </w:t>
      </w:r>
      <w:r w:rsidR="003D1EC1">
        <w:rPr>
          <w:bCs/>
          <w:sz w:val="28"/>
          <w:szCs w:val="28"/>
          <w:lang w:eastAsia="en-US"/>
        </w:rPr>
        <w:t>воспитанников</w:t>
      </w:r>
      <w:r w:rsidRPr="001A7DB1">
        <w:rPr>
          <w:bCs/>
          <w:sz w:val="28"/>
          <w:szCs w:val="28"/>
          <w:lang w:eastAsia="en-US"/>
        </w:rPr>
        <w:t>, родителей (законных представителей) несет ответственность в соответствии с федеральными законами.</w:t>
      </w: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t xml:space="preserve">2.3. Персональные данные, внесенные в личные дела </w:t>
      </w:r>
      <w:r w:rsidR="003D1EC1">
        <w:rPr>
          <w:bCs/>
          <w:sz w:val="28"/>
          <w:szCs w:val="28"/>
          <w:lang w:eastAsia="en-US"/>
        </w:rPr>
        <w:t>воспитанников</w:t>
      </w:r>
      <w:r w:rsidRPr="001A7DB1">
        <w:rPr>
          <w:bCs/>
          <w:sz w:val="28"/>
          <w:szCs w:val="28"/>
          <w:lang w:eastAsia="en-US"/>
        </w:rPr>
        <w:t xml:space="preserve">, иные сведения, содержащиеся в личных делах </w:t>
      </w:r>
      <w:r w:rsidR="003D1EC1">
        <w:rPr>
          <w:bCs/>
          <w:sz w:val="28"/>
          <w:szCs w:val="28"/>
          <w:lang w:eastAsia="en-US"/>
        </w:rPr>
        <w:t>воспитанников</w:t>
      </w:r>
      <w:r w:rsidRPr="001A7DB1">
        <w:rPr>
          <w:bCs/>
          <w:sz w:val="28"/>
          <w:szCs w:val="28"/>
          <w:lang w:eastAsia="en-US"/>
        </w:rPr>
        <w:t xml:space="preserve">, относятся к сведениям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</w:t>
      </w:r>
      <w:proofErr w:type="gramStart"/>
      <w:r w:rsidRPr="001A7DB1">
        <w:rPr>
          <w:bCs/>
          <w:sz w:val="28"/>
          <w:szCs w:val="28"/>
          <w:lang w:eastAsia="en-US"/>
        </w:rPr>
        <w:t>в случаях</w:t>
      </w:r>
      <w:proofErr w:type="gramEnd"/>
      <w:r w:rsidRPr="001A7DB1">
        <w:rPr>
          <w:bCs/>
          <w:sz w:val="28"/>
          <w:szCs w:val="28"/>
          <w:lang w:eastAsia="en-US"/>
        </w:rPr>
        <w:t xml:space="preserve"> установленных федеральными законами и иными нормативными актами РФ – к сведениям, составляющим государственную тайну.</w:t>
      </w:r>
    </w:p>
    <w:p w:rsid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t xml:space="preserve">2.4. В состав персональных данных </w:t>
      </w:r>
      <w:r w:rsidR="003D1EC1">
        <w:rPr>
          <w:bCs/>
          <w:sz w:val="28"/>
          <w:szCs w:val="28"/>
          <w:lang w:eastAsia="en-US"/>
        </w:rPr>
        <w:t>воспитанников</w:t>
      </w:r>
      <w:r w:rsidRPr="001A7DB1">
        <w:rPr>
          <w:bCs/>
          <w:sz w:val="28"/>
          <w:szCs w:val="28"/>
          <w:lang w:eastAsia="en-US"/>
        </w:rPr>
        <w:t xml:space="preserve"> и их родителей (з</w:t>
      </w:r>
      <w:r>
        <w:rPr>
          <w:bCs/>
          <w:sz w:val="28"/>
          <w:szCs w:val="28"/>
          <w:lang w:eastAsia="en-US"/>
        </w:rPr>
        <w:t>аконных представителей) входят:</w:t>
      </w: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t xml:space="preserve">фамилия, имя, отчество </w:t>
      </w:r>
      <w:r w:rsidR="000A2898">
        <w:rPr>
          <w:bCs/>
          <w:sz w:val="28"/>
          <w:szCs w:val="28"/>
          <w:lang w:eastAsia="en-US"/>
        </w:rPr>
        <w:t>воспит</w:t>
      </w:r>
      <w:r w:rsidR="003D1EC1">
        <w:rPr>
          <w:bCs/>
          <w:sz w:val="28"/>
          <w:szCs w:val="28"/>
          <w:lang w:eastAsia="en-US"/>
        </w:rPr>
        <w:t>анника</w:t>
      </w:r>
      <w:r w:rsidRPr="001A7DB1">
        <w:rPr>
          <w:bCs/>
          <w:sz w:val="28"/>
          <w:szCs w:val="28"/>
          <w:lang w:eastAsia="en-US"/>
        </w:rPr>
        <w:t xml:space="preserve"> и их родителей (законных представителей);</w:t>
      </w: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t xml:space="preserve">дата рождения </w:t>
      </w:r>
      <w:r w:rsidR="003D1EC1">
        <w:rPr>
          <w:bCs/>
          <w:sz w:val="28"/>
          <w:szCs w:val="28"/>
          <w:lang w:eastAsia="en-US"/>
        </w:rPr>
        <w:t>воспитанника</w:t>
      </w:r>
      <w:r w:rsidRPr="001A7DB1">
        <w:rPr>
          <w:bCs/>
          <w:sz w:val="28"/>
          <w:szCs w:val="28"/>
          <w:lang w:eastAsia="en-US"/>
        </w:rPr>
        <w:t>;</w:t>
      </w: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t>адрес регистрации и проживания, контактные телефоны;</w:t>
      </w: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t>паспортные данные родителей (законных представителей);</w:t>
      </w: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t xml:space="preserve">данные свидетельства о рождении </w:t>
      </w:r>
      <w:r w:rsidR="003D1EC1">
        <w:rPr>
          <w:bCs/>
          <w:sz w:val="28"/>
          <w:szCs w:val="28"/>
          <w:lang w:eastAsia="en-US"/>
        </w:rPr>
        <w:t>воспитанника</w:t>
      </w:r>
      <w:r w:rsidRPr="001A7DB1">
        <w:rPr>
          <w:bCs/>
          <w:sz w:val="28"/>
          <w:szCs w:val="28"/>
          <w:lang w:eastAsia="en-US"/>
        </w:rPr>
        <w:t>;</w:t>
      </w: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t>медицинское заключение о здоровье ребенка для обучения в объединениях физкультурно</w:t>
      </w:r>
      <w:r>
        <w:rPr>
          <w:bCs/>
          <w:sz w:val="28"/>
          <w:szCs w:val="28"/>
          <w:lang w:eastAsia="en-US"/>
        </w:rPr>
        <w:t>-спортивной направленности.</w:t>
      </w: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t xml:space="preserve">2.5.В </w:t>
      </w:r>
      <w:proofErr w:type="gramStart"/>
      <w:r w:rsidRPr="001A7DB1">
        <w:rPr>
          <w:bCs/>
          <w:sz w:val="28"/>
          <w:szCs w:val="28"/>
          <w:lang w:eastAsia="en-US"/>
        </w:rPr>
        <w:t>обязанности  работников</w:t>
      </w:r>
      <w:proofErr w:type="gramEnd"/>
      <w:r w:rsidRPr="001A7DB1">
        <w:rPr>
          <w:bCs/>
          <w:sz w:val="28"/>
          <w:szCs w:val="28"/>
          <w:lang w:eastAsia="en-US"/>
        </w:rPr>
        <w:t xml:space="preserve">, осуществляющей ведение личных дел </w:t>
      </w:r>
      <w:r w:rsidR="003D1EC1">
        <w:rPr>
          <w:bCs/>
          <w:sz w:val="28"/>
          <w:szCs w:val="28"/>
          <w:lang w:eastAsia="en-US"/>
        </w:rPr>
        <w:t>воспитанников</w:t>
      </w:r>
      <w:r w:rsidRPr="001A7DB1">
        <w:rPr>
          <w:bCs/>
          <w:sz w:val="28"/>
          <w:szCs w:val="28"/>
          <w:lang w:eastAsia="en-US"/>
        </w:rPr>
        <w:t xml:space="preserve"> входит:</w:t>
      </w: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t>2.5.1.</w:t>
      </w:r>
      <w:r>
        <w:rPr>
          <w:bCs/>
          <w:sz w:val="28"/>
          <w:szCs w:val="28"/>
          <w:lang w:eastAsia="en-US"/>
        </w:rPr>
        <w:t xml:space="preserve"> п</w:t>
      </w:r>
      <w:r w:rsidRPr="001A7DB1">
        <w:rPr>
          <w:bCs/>
          <w:sz w:val="28"/>
          <w:szCs w:val="28"/>
          <w:lang w:eastAsia="en-US"/>
        </w:rPr>
        <w:t xml:space="preserve">риобщение документов  к личным делам </w:t>
      </w:r>
      <w:r w:rsidR="003D1EC1">
        <w:rPr>
          <w:bCs/>
          <w:sz w:val="28"/>
          <w:szCs w:val="28"/>
          <w:lang w:eastAsia="en-US"/>
        </w:rPr>
        <w:t>воспитанников</w:t>
      </w:r>
      <w:r w:rsidRPr="001A7DB1">
        <w:rPr>
          <w:bCs/>
          <w:sz w:val="28"/>
          <w:szCs w:val="28"/>
          <w:lang w:eastAsia="en-US"/>
        </w:rPr>
        <w:t>;</w:t>
      </w: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t>2.5.2.</w:t>
      </w:r>
      <w:r>
        <w:rPr>
          <w:bCs/>
          <w:sz w:val="28"/>
          <w:szCs w:val="28"/>
          <w:lang w:eastAsia="en-US"/>
        </w:rPr>
        <w:t xml:space="preserve"> о</w:t>
      </w:r>
      <w:r w:rsidRPr="001A7DB1">
        <w:rPr>
          <w:bCs/>
          <w:sz w:val="28"/>
          <w:szCs w:val="28"/>
          <w:lang w:eastAsia="en-US"/>
        </w:rPr>
        <w:t xml:space="preserve">беспечение сохранности личных дел </w:t>
      </w:r>
      <w:r w:rsidR="003D1EC1">
        <w:rPr>
          <w:bCs/>
          <w:sz w:val="28"/>
          <w:szCs w:val="28"/>
          <w:lang w:eastAsia="en-US"/>
        </w:rPr>
        <w:t>воспитанников</w:t>
      </w:r>
      <w:r w:rsidRPr="001A7DB1">
        <w:rPr>
          <w:bCs/>
          <w:sz w:val="28"/>
          <w:szCs w:val="28"/>
          <w:lang w:eastAsia="en-US"/>
        </w:rPr>
        <w:t>;</w:t>
      </w: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t>2.5.3.</w:t>
      </w:r>
      <w:r>
        <w:rPr>
          <w:bCs/>
          <w:sz w:val="28"/>
          <w:szCs w:val="28"/>
          <w:lang w:eastAsia="en-US"/>
        </w:rPr>
        <w:t xml:space="preserve"> о</w:t>
      </w:r>
      <w:r w:rsidRPr="001A7DB1">
        <w:rPr>
          <w:bCs/>
          <w:sz w:val="28"/>
          <w:szCs w:val="28"/>
          <w:lang w:eastAsia="en-US"/>
        </w:rPr>
        <w:t>беспечение конфиденциальности сведений, содер</w:t>
      </w:r>
      <w:r>
        <w:rPr>
          <w:bCs/>
          <w:sz w:val="28"/>
          <w:szCs w:val="28"/>
          <w:lang w:eastAsia="en-US"/>
        </w:rPr>
        <w:t xml:space="preserve">жащихся в личных делах </w:t>
      </w:r>
      <w:r w:rsidR="003D1EC1">
        <w:rPr>
          <w:bCs/>
          <w:sz w:val="28"/>
          <w:szCs w:val="28"/>
          <w:lang w:eastAsia="en-US"/>
        </w:rPr>
        <w:t>воспитанников</w:t>
      </w:r>
      <w:r>
        <w:rPr>
          <w:bCs/>
          <w:sz w:val="28"/>
          <w:szCs w:val="28"/>
          <w:lang w:eastAsia="en-US"/>
        </w:rPr>
        <w:t>.</w:t>
      </w: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lastRenderedPageBreak/>
        <w:t>2.6.</w:t>
      </w:r>
      <w:r>
        <w:rPr>
          <w:bCs/>
          <w:sz w:val="28"/>
          <w:szCs w:val="28"/>
          <w:lang w:eastAsia="en-US"/>
        </w:rPr>
        <w:t xml:space="preserve"> </w:t>
      </w:r>
      <w:r w:rsidRPr="001A7DB1">
        <w:rPr>
          <w:bCs/>
          <w:sz w:val="28"/>
          <w:szCs w:val="28"/>
          <w:lang w:eastAsia="en-US"/>
        </w:rPr>
        <w:t xml:space="preserve">Работники, уполномоченные на ведение и хранение личных дел </w:t>
      </w:r>
      <w:r w:rsidR="003D1EC1">
        <w:rPr>
          <w:bCs/>
          <w:sz w:val="28"/>
          <w:szCs w:val="28"/>
          <w:lang w:eastAsia="en-US"/>
        </w:rPr>
        <w:t>воспитанников</w:t>
      </w:r>
      <w:r w:rsidRPr="001A7DB1">
        <w:rPr>
          <w:bCs/>
          <w:sz w:val="28"/>
          <w:szCs w:val="28"/>
          <w:lang w:eastAsia="en-US"/>
        </w:rPr>
        <w:t>, могут привлекаться в соответствии с законодательством РФ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гражданских работников, установленного настоящим Положением.</w:t>
      </w:r>
    </w:p>
    <w:p w:rsid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</w:p>
    <w:p w:rsidR="001A7DB1" w:rsidRPr="001A7DB1" w:rsidRDefault="001A7DB1" w:rsidP="00EC1AE1">
      <w:pPr>
        <w:pStyle w:val="ab"/>
        <w:spacing w:before="0" w:beforeAutospacing="0" w:after="0" w:afterAutospacing="0"/>
        <w:jc w:val="center"/>
        <w:rPr>
          <w:b/>
          <w:bCs/>
          <w:sz w:val="28"/>
          <w:szCs w:val="28"/>
          <w:lang w:eastAsia="en-US"/>
        </w:rPr>
      </w:pPr>
      <w:r w:rsidRPr="001A7DB1">
        <w:rPr>
          <w:b/>
          <w:bCs/>
          <w:sz w:val="28"/>
          <w:szCs w:val="28"/>
          <w:lang w:eastAsia="en-US"/>
        </w:rPr>
        <w:t>3. Хранение и использование персональных данных</w:t>
      </w: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t>3.1. Персональные данные хранятся на бумажных и электронных носителях.</w:t>
      </w: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t>3.2. В процессе хранения персональных данных должны обеспечиваться:</w:t>
      </w: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t>- требования нормативных документов, устанавливающих правила хранения конфиденциальных сведений;</w:t>
      </w: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t>- сохранность имеющихся данных, ограничение доступа к ним, в соответствии с законодательством Российской Федерации и настоящим Положением;</w:t>
      </w: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t>- контроль за достоверностью и полнотой персональных данных, их регулярное обновление и внесение по мере необходимости соответствующих изменений.</w:t>
      </w: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t xml:space="preserve">3.3. Доступ к персональным данным </w:t>
      </w:r>
      <w:r w:rsidR="003D1EC1">
        <w:rPr>
          <w:bCs/>
          <w:sz w:val="28"/>
          <w:szCs w:val="28"/>
          <w:lang w:eastAsia="en-US"/>
        </w:rPr>
        <w:t>воспитанников</w:t>
      </w:r>
      <w:r w:rsidRPr="001A7DB1">
        <w:rPr>
          <w:bCs/>
          <w:sz w:val="28"/>
          <w:szCs w:val="28"/>
          <w:lang w:eastAsia="en-US"/>
        </w:rPr>
        <w:t xml:space="preserve">, родителей (законных представителей) в </w:t>
      </w:r>
      <w:r>
        <w:rPr>
          <w:bCs/>
          <w:sz w:val="28"/>
          <w:szCs w:val="28"/>
          <w:lang w:eastAsia="en-US"/>
        </w:rPr>
        <w:t>У</w:t>
      </w:r>
      <w:r w:rsidRPr="001A7DB1">
        <w:rPr>
          <w:bCs/>
          <w:sz w:val="28"/>
          <w:szCs w:val="28"/>
          <w:lang w:eastAsia="en-US"/>
        </w:rPr>
        <w:t>чреждении имеют:</w:t>
      </w: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- </w:t>
      </w:r>
      <w:r w:rsidR="003D1EC1">
        <w:rPr>
          <w:bCs/>
          <w:sz w:val="28"/>
          <w:szCs w:val="28"/>
          <w:lang w:eastAsia="en-US"/>
        </w:rPr>
        <w:t>заведующий</w:t>
      </w:r>
      <w:r>
        <w:rPr>
          <w:bCs/>
          <w:sz w:val="28"/>
          <w:szCs w:val="28"/>
          <w:lang w:eastAsia="en-US"/>
        </w:rPr>
        <w:t xml:space="preserve">, </w:t>
      </w:r>
      <w:r w:rsidR="002402D9">
        <w:rPr>
          <w:bCs/>
          <w:sz w:val="28"/>
          <w:szCs w:val="28"/>
          <w:lang w:eastAsia="en-US"/>
        </w:rPr>
        <w:t>старший воспитатель</w:t>
      </w:r>
      <w:r w:rsidRPr="001A7DB1">
        <w:rPr>
          <w:bCs/>
          <w:sz w:val="28"/>
          <w:szCs w:val="28"/>
          <w:lang w:eastAsia="en-US"/>
        </w:rPr>
        <w:t>;</w:t>
      </w: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t xml:space="preserve">- </w:t>
      </w:r>
      <w:r w:rsidR="003D1EC1">
        <w:rPr>
          <w:bCs/>
          <w:sz w:val="28"/>
          <w:szCs w:val="28"/>
          <w:lang w:eastAsia="en-US"/>
        </w:rPr>
        <w:t>воспитатели в своей группе</w:t>
      </w:r>
      <w:r w:rsidRPr="001A7DB1">
        <w:rPr>
          <w:bCs/>
          <w:sz w:val="28"/>
          <w:szCs w:val="28"/>
          <w:lang w:eastAsia="en-US"/>
        </w:rPr>
        <w:t>;</w:t>
      </w: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t>- секретарь, бухгалтер ЦБ;</w:t>
      </w: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t>- иные работники, опр</w:t>
      </w:r>
      <w:r>
        <w:rPr>
          <w:bCs/>
          <w:sz w:val="28"/>
          <w:szCs w:val="28"/>
          <w:lang w:eastAsia="en-US"/>
        </w:rPr>
        <w:t xml:space="preserve">еделяемые приказом </w:t>
      </w:r>
      <w:r w:rsidR="003D1EC1">
        <w:rPr>
          <w:bCs/>
          <w:sz w:val="28"/>
          <w:szCs w:val="28"/>
          <w:lang w:eastAsia="en-US"/>
        </w:rPr>
        <w:t>заведующего</w:t>
      </w:r>
      <w:r>
        <w:rPr>
          <w:bCs/>
          <w:sz w:val="28"/>
          <w:szCs w:val="28"/>
          <w:lang w:eastAsia="en-US"/>
        </w:rPr>
        <w:t xml:space="preserve"> Учреждени</w:t>
      </w:r>
      <w:r w:rsidR="003D1EC1">
        <w:rPr>
          <w:bCs/>
          <w:sz w:val="28"/>
          <w:szCs w:val="28"/>
          <w:lang w:eastAsia="en-US"/>
        </w:rPr>
        <w:t>ем</w:t>
      </w:r>
      <w:r w:rsidRPr="001A7DB1">
        <w:rPr>
          <w:bCs/>
          <w:sz w:val="28"/>
          <w:szCs w:val="28"/>
          <w:lang w:eastAsia="en-US"/>
        </w:rPr>
        <w:t>, в пределах своей компетенции.</w:t>
      </w: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t>3.4. Помимо лиц, указанных в п. 3.3. настоящего Положения, право доступа к персональным данным имеют только лица, уполномоченные действующим законодательством.</w:t>
      </w: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t>3.5. Лица, имеющие доступ к персональным данным</w:t>
      </w:r>
      <w:r>
        <w:rPr>
          <w:bCs/>
          <w:sz w:val="28"/>
          <w:szCs w:val="28"/>
          <w:lang w:eastAsia="en-US"/>
        </w:rPr>
        <w:t>,</w:t>
      </w:r>
      <w:r w:rsidRPr="001A7DB1">
        <w:rPr>
          <w:bCs/>
          <w:sz w:val="28"/>
          <w:szCs w:val="28"/>
          <w:lang w:eastAsia="en-US"/>
        </w:rPr>
        <w:t xml:space="preserve"> обязаны использовать персональные данные лишь в целях, для которых они были предоставлены.</w:t>
      </w:r>
    </w:p>
    <w:p w:rsidR="001A7DB1" w:rsidRPr="001A7DB1" w:rsidRDefault="001A7DB1" w:rsidP="003D1EC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t>3.8.</w:t>
      </w:r>
      <w:r>
        <w:rPr>
          <w:bCs/>
          <w:sz w:val="28"/>
          <w:szCs w:val="28"/>
          <w:lang w:eastAsia="en-US"/>
        </w:rPr>
        <w:t xml:space="preserve"> Персональные данные </w:t>
      </w:r>
      <w:r w:rsidR="003D1EC1">
        <w:rPr>
          <w:bCs/>
          <w:sz w:val="28"/>
          <w:szCs w:val="28"/>
          <w:lang w:eastAsia="en-US"/>
        </w:rPr>
        <w:t>воспитанников</w:t>
      </w:r>
      <w:r w:rsidRPr="001A7DB1">
        <w:rPr>
          <w:bCs/>
          <w:sz w:val="28"/>
          <w:szCs w:val="28"/>
          <w:lang w:eastAsia="en-US"/>
        </w:rPr>
        <w:t xml:space="preserve"> содержатся в информационной системе </w:t>
      </w:r>
      <w:r>
        <w:rPr>
          <w:bCs/>
          <w:sz w:val="28"/>
          <w:szCs w:val="28"/>
          <w:lang w:eastAsia="en-US"/>
        </w:rPr>
        <w:t>Учреждения</w:t>
      </w:r>
      <w:r w:rsidRPr="001A7DB1">
        <w:rPr>
          <w:bCs/>
          <w:sz w:val="28"/>
          <w:szCs w:val="28"/>
          <w:lang w:eastAsia="en-US"/>
        </w:rPr>
        <w:t xml:space="preserve"> на бумажных носителях и в электронном виде. Персональные данные на бумажных носителях формируются и хранятся в порядке, определенном номенклатурой дел </w:t>
      </w:r>
      <w:r>
        <w:rPr>
          <w:bCs/>
          <w:sz w:val="28"/>
          <w:szCs w:val="28"/>
          <w:lang w:eastAsia="en-US"/>
        </w:rPr>
        <w:t>Учреждения</w:t>
      </w:r>
      <w:r w:rsidRPr="001A7DB1">
        <w:rPr>
          <w:bCs/>
          <w:sz w:val="28"/>
          <w:szCs w:val="28"/>
          <w:lang w:eastAsia="en-US"/>
        </w:rPr>
        <w:t>.</w:t>
      </w:r>
    </w:p>
    <w:p w:rsid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</w:p>
    <w:p w:rsidR="002402D9" w:rsidRDefault="002402D9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</w:p>
    <w:p w:rsidR="002402D9" w:rsidRDefault="002402D9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</w:p>
    <w:p w:rsidR="006367CC" w:rsidRDefault="006367CC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</w:p>
    <w:p w:rsidR="006367CC" w:rsidRDefault="006367CC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</w:p>
    <w:p w:rsidR="002402D9" w:rsidRPr="001A7DB1" w:rsidRDefault="002402D9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</w:p>
    <w:p w:rsidR="001A7DB1" w:rsidRDefault="001A7DB1" w:rsidP="00EC1AE1">
      <w:pPr>
        <w:pStyle w:val="ab"/>
        <w:spacing w:before="0" w:beforeAutospacing="0" w:after="0" w:afterAutospacing="0"/>
        <w:jc w:val="center"/>
        <w:rPr>
          <w:b/>
          <w:bCs/>
          <w:sz w:val="28"/>
          <w:szCs w:val="28"/>
          <w:lang w:eastAsia="en-US"/>
        </w:rPr>
      </w:pPr>
      <w:r w:rsidRPr="001A7DB1">
        <w:rPr>
          <w:b/>
          <w:bCs/>
          <w:sz w:val="28"/>
          <w:szCs w:val="28"/>
          <w:lang w:eastAsia="en-US"/>
        </w:rPr>
        <w:t>4. Передача персональных данных</w:t>
      </w:r>
    </w:p>
    <w:p w:rsidR="003D1EC1" w:rsidRPr="001A7DB1" w:rsidRDefault="003D1EC1" w:rsidP="00EC1AE1">
      <w:pPr>
        <w:pStyle w:val="ab"/>
        <w:spacing w:before="0" w:beforeAutospacing="0" w:after="0" w:afterAutospacing="0"/>
        <w:jc w:val="center"/>
        <w:rPr>
          <w:b/>
          <w:bCs/>
          <w:sz w:val="28"/>
          <w:szCs w:val="28"/>
          <w:lang w:eastAsia="en-US"/>
        </w:rPr>
      </w:pP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lastRenderedPageBreak/>
        <w:t>4.1. При передаче персональных данных другим юридическим и физическим лицам Учреждение должно соблюдать следующие требования:</w:t>
      </w: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t xml:space="preserve">4.1.1. </w:t>
      </w:r>
      <w:r>
        <w:rPr>
          <w:bCs/>
          <w:sz w:val="28"/>
          <w:szCs w:val="28"/>
          <w:lang w:eastAsia="en-US"/>
        </w:rPr>
        <w:t>п</w:t>
      </w:r>
      <w:r w:rsidRPr="001A7DB1">
        <w:rPr>
          <w:bCs/>
          <w:sz w:val="28"/>
          <w:szCs w:val="28"/>
          <w:lang w:eastAsia="en-US"/>
        </w:rPr>
        <w:t xml:space="preserve">ерсональные данные </w:t>
      </w:r>
      <w:r w:rsidR="003D1EC1">
        <w:rPr>
          <w:bCs/>
          <w:sz w:val="28"/>
          <w:szCs w:val="28"/>
          <w:lang w:eastAsia="en-US"/>
        </w:rPr>
        <w:t>воспитанника</w:t>
      </w:r>
      <w:r w:rsidRPr="001A7DB1">
        <w:rPr>
          <w:bCs/>
          <w:sz w:val="28"/>
          <w:szCs w:val="28"/>
          <w:lang w:eastAsia="en-US"/>
        </w:rPr>
        <w:t xml:space="preserve">, родителей (законных представителей) не могут быть сообщены третьей стороне без письменного согласия родителей (законных представителей) </w:t>
      </w:r>
      <w:r w:rsidR="003D1EC1">
        <w:rPr>
          <w:bCs/>
          <w:sz w:val="28"/>
          <w:szCs w:val="28"/>
          <w:lang w:eastAsia="en-US"/>
        </w:rPr>
        <w:t>воспитанника</w:t>
      </w:r>
      <w:r w:rsidRPr="001A7DB1">
        <w:rPr>
          <w:bCs/>
          <w:sz w:val="28"/>
          <w:szCs w:val="28"/>
          <w:lang w:eastAsia="en-US"/>
        </w:rPr>
        <w:t xml:space="preserve">, за исключением случаев, когда это необходимо для предупреждения угрозы жизни и здоровью </w:t>
      </w:r>
      <w:r w:rsidR="003D1EC1">
        <w:rPr>
          <w:bCs/>
          <w:sz w:val="28"/>
          <w:szCs w:val="28"/>
          <w:lang w:eastAsia="en-US"/>
        </w:rPr>
        <w:t>воспитанника</w:t>
      </w:r>
      <w:r w:rsidRPr="001A7DB1">
        <w:rPr>
          <w:bCs/>
          <w:sz w:val="28"/>
          <w:szCs w:val="28"/>
          <w:lang w:eastAsia="en-US"/>
        </w:rPr>
        <w:t>, а также в случаях, ус</w:t>
      </w:r>
      <w:r w:rsidR="00EC1AE1">
        <w:rPr>
          <w:bCs/>
          <w:sz w:val="28"/>
          <w:szCs w:val="28"/>
          <w:lang w:eastAsia="en-US"/>
        </w:rPr>
        <w:t>тановленных федеральным законом;</w:t>
      </w: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t xml:space="preserve">4.1.2. </w:t>
      </w:r>
      <w:r w:rsidR="00EC1AE1">
        <w:rPr>
          <w:bCs/>
          <w:sz w:val="28"/>
          <w:szCs w:val="28"/>
          <w:lang w:eastAsia="en-US"/>
        </w:rPr>
        <w:t>л</w:t>
      </w:r>
      <w:r w:rsidRPr="001A7DB1">
        <w:rPr>
          <w:bCs/>
          <w:sz w:val="28"/>
          <w:szCs w:val="28"/>
          <w:lang w:eastAsia="en-US"/>
        </w:rPr>
        <w:t xml:space="preserve">ица, получающие персональные данные </w:t>
      </w:r>
      <w:r w:rsidR="003D1EC1">
        <w:rPr>
          <w:bCs/>
          <w:sz w:val="28"/>
          <w:szCs w:val="28"/>
          <w:lang w:eastAsia="en-US"/>
        </w:rPr>
        <w:t>воспитанника</w:t>
      </w:r>
      <w:r w:rsidRPr="001A7DB1">
        <w:rPr>
          <w:bCs/>
          <w:sz w:val="28"/>
          <w:szCs w:val="28"/>
          <w:lang w:eastAsia="en-US"/>
        </w:rPr>
        <w:t>, должны предупреждаться о том, что эти данные могут быть использованы лишь в целях, для которых они сообщены. Учреждение должно требовать от этих лиц подтверждения того, что это правило соблюдено. Лица, получающие персональные данные</w:t>
      </w:r>
      <w:r w:rsidR="00EC1AE1">
        <w:rPr>
          <w:bCs/>
          <w:sz w:val="28"/>
          <w:szCs w:val="28"/>
          <w:lang w:eastAsia="en-US"/>
        </w:rPr>
        <w:t>,</w:t>
      </w:r>
      <w:r w:rsidRPr="001A7DB1">
        <w:rPr>
          <w:bCs/>
          <w:sz w:val="28"/>
          <w:szCs w:val="28"/>
          <w:lang w:eastAsia="en-US"/>
        </w:rPr>
        <w:t xml:space="preserve"> обязаны соблюдать режим конфиденциальности. Данное положение не распространяется на обмен персональными данными в порядке, установленном федеральными законами.</w:t>
      </w:r>
    </w:p>
    <w:p w:rsidR="001A7DB1" w:rsidRPr="001A7DB1" w:rsidRDefault="00EC1AE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4.2. </w:t>
      </w:r>
      <w:r w:rsidR="001A7DB1" w:rsidRPr="001A7DB1">
        <w:rPr>
          <w:bCs/>
          <w:sz w:val="28"/>
          <w:szCs w:val="28"/>
          <w:lang w:eastAsia="en-US"/>
        </w:rPr>
        <w:t>Передача персональных</w:t>
      </w:r>
      <w:r>
        <w:rPr>
          <w:bCs/>
          <w:sz w:val="28"/>
          <w:szCs w:val="28"/>
          <w:lang w:eastAsia="en-US"/>
        </w:rPr>
        <w:t xml:space="preserve"> данных </w:t>
      </w:r>
      <w:r w:rsidR="003D1EC1">
        <w:rPr>
          <w:bCs/>
          <w:sz w:val="28"/>
          <w:szCs w:val="28"/>
          <w:lang w:eastAsia="en-US"/>
        </w:rPr>
        <w:t>воспитанника</w:t>
      </w:r>
      <w:r>
        <w:rPr>
          <w:bCs/>
          <w:sz w:val="28"/>
          <w:szCs w:val="28"/>
          <w:lang w:eastAsia="en-US"/>
        </w:rPr>
        <w:t xml:space="preserve"> </w:t>
      </w:r>
      <w:r w:rsidR="001A7DB1" w:rsidRPr="001A7DB1">
        <w:rPr>
          <w:bCs/>
          <w:sz w:val="28"/>
          <w:szCs w:val="28"/>
          <w:lang w:eastAsia="en-US"/>
        </w:rPr>
        <w:t>его представителям может быть осуществлена в установленном действующим законодательством порядке только в том объеме, который необходим для выполнения указанными представителями их функций.</w:t>
      </w: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</w:p>
    <w:p w:rsidR="001A7DB1" w:rsidRPr="00EC1AE1" w:rsidRDefault="00EC1AE1" w:rsidP="00EC1AE1">
      <w:pPr>
        <w:pStyle w:val="ab"/>
        <w:spacing w:before="0" w:beforeAutospacing="0" w:after="0" w:afterAutospacing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5. Права </w:t>
      </w:r>
      <w:r w:rsidR="003D1EC1">
        <w:rPr>
          <w:b/>
          <w:bCs/>
          <w:sz w:val="28"/>
          <w:szCs w:val="28"/>
          <w:lang w:eastAsia="en-US"/>
        </w:rPr>
        <w:t>воспитанников</w:t>
      </w:r>
      <w:r>
        <w:rPr>
          <w:b/>
          <w:bCs/>
          <w:sz w:val="28"/>
          <w:szCs w:val="28"/>
          <w:lang w:eastAsia="en-US"/>
        </w:rPr>
        <w:t xml:space="preserve"> </w:t>
      </w:r>
      <w:r w:rsidR="001A7DB1" w:rsidRPr="00EC1AE1">
        <w:rPr>
          <w:b/>
          <w:bCs/>
          <w:sz w:val="28"/>
          <w:szCs w:val="28"/>
          <w:lang w:eastAsia="en-US"/>
        </w:rPr>
        <w:t>на обеспечение защиты персональных данных</w:t>
      </w:r>
    </w:p>
    <w:p w:rsidR="00EC1AE1" w:rsidRPr="001A7DB1" w:rsidRDefault="00EC1AE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t xml:space="preserve">5.1. В целях обеспечения защиты персональных данных, хранящихся в </w:t>
      </w:r>
      <w:r w:rsidR="00EC1AE1">
        <w:rPr>
          <w:bCs/>
          <w:sz w:val="28"/>
          <w:szCs w:val="28"/>
          <w:lang w:eastAsia="en-US"/>
        </w:rPr>
        <w:t xml:space="preserve">Учреждении, </w:t>
      </w:r>
      <w:r w:rsidRPr="001A7DB1">
        <w:rPr>
          <w:bCs/>
          <w:sz w:val="28"/>
          <w:szCs w:val="28"/>
          <w:lang w:eastAsia="en-US"/>
        </w:rPr>
        <w:t>род</w:t>
      </w:r>
      <w:r w:rsidR="003D1EC1">
        <w:rPr>
          <w:bCs/>
          <w:sz w:val="28"/>
          <w:szCs w:val="28"/>
          <w:lang w:eastAsia="en-US"/>
        </w:rPr>
        <w:t>ители (законные представители) воспитанников</w:t>
      </w:r>
      <w:r w:rsidR="00EC1AE1">
        <w:rPr>
          <w:bCs/>
          <w:sz w:val="28"/>
          <w:szCs w:val="28"/>
          <w:lang w:eastAsia="en-US"/>
        </w:rPr>
        <w:t xml:space="preserve">, </w:t>
      </w:r>
      <w:r w:rsidRPr="001A7DB1">
        <w:rPr>
          <w:bCs/>
          <w:sz w:val="28"/>
          <w:szCs w:val="28"/>
          <w:lang w:eastAsia="en-US"/>
        </w:rPr>
        <w:t>имеют право:</w:t>
      </w: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t xml:space="preserve">5.1.1. </w:t>
      </w:r>
      <w:r w:rsidR="00EC1AE1">
        <w:rPr>
          <w:bCs/>
          <w:sz w:val="28"/>
          <w:szCs w:val="28"/>
          <w:lang w:eastAsia="en-US"/>
        </w:rPr>
        <w:t>п</w:t>
      </w:r>
      <w:r w:rsidRPr="001A7DB1">
        <w:rPr>
          <w:bCs/>
          <w:sz w:val="28"/>
          <w:szCs w:val="28"/>
          <w:lang w:eastAsia="en-US"/>
        </w:rPr>
        <w:t xml:space="preserve">олучать полную информацию о своих персональных </w:t>
      </w:r>
      <w:r w:rsidR="00EC1AE1">
        <w:rPr>
          <w:bCs/>
          <w:sz w:val="28"/>
          <w:szCs w:val="28"/>
          <w:lang w:eastAsia="en-US"/>
        </w:rPr>
        <w:t>данных и их обработке;</w:t>
      </w: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t xml:space="preserve">5.1.2. </w:t>
      </w:r>
      <w:r w:rsidR="00EC1AE1">
        <w:rPr>
          <w:bCs/>
          <w:sz w:val="28"/>
          <w:szCs w:val="28"/>
          <w:lang w:eastAsia="en-US"/>
        </w:rPr>
        <w:t>с</w:t>
      </w:r>
      <w:r w:rsidRPr="001A7DB1">
        <w:rPr>
          <w:bCs/>
          <w:sz w:val="28"/>
          <w:szCs w:val="28"/>
          <w:lang w:eastAsia="en-US"/>
        </w:rPr>
        <w:t xml:space="preserve">вободного бесплатного доступа к своим персональным данным, включая право на получение копии любой записи, содержащей персональные данные </w:t>
      </w:r>
      <w:r w:rsidR="003D1EC1">
        <w:rPr>
          <w:bCs/>
          <w:sz w:val="28"/>
          <w:szCs w:val="28"/>
          <w:lang w:eastAsia="en-US"/>
        </w:rPr>
        <w:t>воспитанника</w:t>
      </w:r>
      <w:r w:rsidRPr="001A7DB1">
        <w:rPr>
          <w:bCs/>
          <w:sz w:val="28"/>
          <w:szCs w:val="28"/>
          <w:lang w:eastAsia="en-US"/>
        </w:rPr>
        <w:t xml:space="preserve">, за исключением случаев, предусмотренных федеральными законами. Получение указанной информации о </w:t>
      </w:r>
      <w:r w:rsidR="003D1EC1">
        <w:rPr>
          <w:bCs/>
          <w:sz w:val="28"/>
          <w:szCs w:val="28"/>
          <w:lang w:eastAsia="en-US"/>
        </w:rPr>
        <w:t xml:space="preserve">своих </w:t>
      </w:r>
      <w:r w:rsidRPr="001A7DB1">
        <w:rPr>
          <w:bCs/>
          <w:sz w:val="28"/>
          <w:szCs w:val="28"/>
          <w:lang w:eastAsia="en-US"/>
        </w:rPr>
        <w:t>персональных данны</w:t>
      </w:r>
      <w:r w:rsidR="003D1EC1">
        <w:rPr>
          <w:bCs/>
          <w:sz w:val="28"/>
          <w:szCs w:val="28"/>
          <w:lang w:eastAsia="en-US"/>
        </w:rPr>
        <w:t>х возможно при личном обращении</w:t>
      </w:r>
      <w:r w:rsidRPr="001A7DB1">
        <w:rPr>
          <w:bCs/>
          <w:sz w:val="28"/>
          <w:szCs w:val="28"/>
          <w:lang w:eastAsia="en-US"/>
        </w:rPr>
        <w:t xml:space="preserve"> родителей</w:t>
      </w:r>
      <w:r w:rsidR="003D1EC1">
        <w:rPr>
          <w:bCs/>
          <w:sz w:val="28"/>
          <w:szCs w:val="28"/>
          <w:lang w:eastAsia="en-US"/>
        </w:rPr>
        <w:t xml:space="preserve"> (</w:t>
      </w:r>
      <w:r w:rsidRPr="001A7DB1">
        <w:rPr>
          <w:bCs/>
          <w:sz w:val="28"/>
          <w:szCs w:val="28"/>
          <w:lang w:eastAsia="en-US"/>
        </w:rPr>
        <w:t>законных представителей)</w:t>
      </w:r>
      <w:r w:rsidR="003D1EC1">
        <w:rPr>
          <w:bCs/>
          <w:sz w:val="28"/>
          <w:szCs w:val="28"/>
          <w:lang w:eastAsia="en-US"/>
        </w:rPr>
        <w:t xml:space="preserve"> воспитанника</w:t>
      </w:r>
      <w:r w:rsidRPr="001A7DB1">
        <w:rPr>
          <w:bCs/>
          <w:sz w:val="28"/>
          <w:szCs w:val="28"/>
          <w:lang w:eastAsia="en-US"/>
        </w:rPr>
        <w:t xml:space="preserve"> – к лицу, ответственному за организацию и осуществление хранения персональных данных</w:t>
      </w:r>
      <w:r w:rsidR="00EC1AE1">
        <w:rPr>
          <w:bCs/>
          <w:sz w:val="28"/>
          <w:szCs w:val="28"/>
          <w:lang w:eastAsia="en-US"/>
        </w:rPr>
        <w:t>;</w:t>
      </w: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t xml:space="preserve">5.1.3. </w:t>
      </w:r>
      <w:r w:rsidR="00EC1AE1">
        <w:rPr>
          <w:bCs/>
          <w:sz w:val="28"/>
          <w:szCs w:val="28"/>
          <w:lang w:eastAsia="en-US"/>
        </w:rPr>
        <w:t>т</w:t>
      </w:r>
      <w:r w:rsidRPr="001A7DB1">
        <w:rPr>
          <w:bCs/>
          <w:sz w:val="28"/>
          <w:szCs w:val="28"/>
          <w:lang w:eastAsia="en-US"/>
        </w:rPr>
        <w:t xml:space="preserve">ребовать об исключении или исправлении </w:t>
      </w:r>
      <w:proofErr w:type="gramStart"/>
      <w:r w:rsidRPr="001A7DB1">
        <w:rPr>
          <w:bCs/>
          <w:sz w:val="28"/>
          <w:szCs w:val="28"/>
          <w:lang w:eastAsia="en-US"/>
        </w:rPr>
        <w:t>неверных</w:t>
      </w:r>
      <w:proofErr w:type="gramEnd"/>
      <w:r w:rsidRPr="001A7DB1">
        <w:rPr>
          <w:bCs/>
          <w:sz w:val="28"/>
          <w:szCs w:val="28"/>
          <w:lang w:eastAsia="en-US"/>
        </w:rPr>
        <w:t xml:space="preserve"> или неполных персональных данных, а также данных, обработанных с нарушением требований действующего законодательства. Указанное требование должно быть оформлено письменным заявлением работника на имя </w:t>
      </w:r>
      <w:r w:rsidR="003D1EC1">
        <w:rPr>
          <w:bCs/>
          <w:sz w:val="28"/>
          <w:szCs w:val="28"/>
          <w:lang w:eastAsia="en-US"/>
        </w:rPr>
        <w:t>заведующего</w:t>
      </w:r>
      <w:r w:rsidRPr="001A7DB1">
        <w:rPr>
          <w:bCs/>
          <w:sz w:val="28"/>
          <w:szCs w:val="28"/>
          <w:lang w:eastAsia="en-US"/>
        </w:rPr>
        <w:t xml:space="preserve"> Учреждени</w:t>
      </w:r>
      <w:r w:rsidR="003D1EC1">
        <w:rPr>
          <w:bCs/>
          <w:sz w:val="28"/>
          <w:szCs w:val="28"/>
          <w:lang w:eastAsia="en-US"/>
        </w:rPr>
        <w:t>ем</w:t>
      </w:r>
      <w:r w:rsidR="00EC1AE1">
        <w:rPr>
          <w:bCs/>
          <w:sz w:val="28"/>
          <w:szCs w:val="28"/>
          <w:lang w:eastAsia="en-US"/>
        </w:rPr>
        <w:t>;</w:t>
      </w: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t xml:space="preserve">5.1.4. </w:t>
      </w:r>
      <w:r w:rsidR="00EC1AE1">
        <w:rPr>
          <w:bCs/>
          <w:sz w:val="28"/>
          <w:szCs w:val="28"/>
          <w:lang w:eastAsia="en-US"/>
        </w:rPr>
        <w:t>о</w:t>
      </w:r>
      <w:r w:rsidRPr="001A7DB1">
        <w:rPr>
          <w:bCs/>
          <w:sz w:val="28"/>
          <w:szCs w:val="28"/>
          <w:lang w:eastAsia="en-US"/>
        </w:rPr>
        <w:t>бжаловать в суде любые неправомерные действия или бездействия Учреждения при обработке и защите его персональных данных.</w:t>
      </w:r>
    </w:p>
    <w:p w:rsidR="00EC1AE1" w:rsidRDefault="00EC1AE1" w:rsidP="00EC1AE1">
      <w:pPr>
        <w:pStyle w:val="ab"/>
        <w:spacing w:before="0" w:beforeAutospacing="0" w:after="0" w:afterAutospacing="0"/>
        <w:jc w:val="center"/>
        <w:rPr>
          <w:b/>
          <w:bCs/>
          <w:sz w:val="28"/>
          <w:szCs w:val="28"/>
          <w:lang w:eastAsia="en-US"/>
        </w:rPr>
      </w:pPr>
    </w:p>
    <w:p w:rsidR="006367CC" w:rsidRDefault="006367CC" w:rsidP="00EC1AE1">
      <w:pPr>
        <w:pStyle w:val="ab"/>
        <w:spacing w:before="0" w:beforeAutospacing="0" w:after="0" w:afterAutospacing="0"/>
        <w:jc w:val="center"/>
        <w:rPr>
          <w:b/>
          <w:bCs/>
          <w:sz w:val="28"/>
          <w:szCs w:val="28"/>
          <w:lang w:eastAsia="en-US"/>
        </w:rPr>
      </w:pPr>
    </w:p>
    <w:p w:rsidR="006367CC" w:rsidRDefault="006367CC" w:rsidP="00EC1AE1">
      <w:pPr>
        <w:pStyle w:val="ab"/>
        <w:spacing w:before="0" w:beforeAutospacing="0" w:after="0" w:afterAutospacing="0"/>
        <w:jc w:val="center"/>
        <w:rPr>
          <w:b/>
          <w:bCs/>
          <w:sz w:val="28"/>
          <w:szCs w:val="28"/>
          <w:lang w:eastAsia="en-US"/>
        </w:rPr>
      </w:pPr>
    </w:p>
    <w:p w:rsidR="006367CC" w:rsidRDefault="006367CC" w:rsidP="00EC1AE1">
      <w:pPr>
        <w:pStyle w:val="ab"/>
        <w:spacing w:before="0" w:beforeAutospacing="0" w:after="0" w:afterAutospacing="0"/>
        <w:jc w:val="center"/>
        <w:rPr>
          <w:b/>
          <w:bCs/>
          <w:sz w:val="28"/>
          <w:szCs w:val="28"/>
          <w:lang w:eastAsia="en-US"/>
        </w:rPr>
      </w:pPr>
    </w:p>
    <w:p w:rsidR="001A7DB1" w:rsidRDefault="001A7DB1" w:rsidP="00EC1AE1">
      <w:pPr>
        <w:pStyle w:val="ab"/>
        <w:spacing w:before="0" w:beforeAutospacing="0" w:after="0" w:afterAutospacing="0"/>
        <w:jc w:val="center"/>
        <w:rPr>
          <w:b/>
          <w:bCs/>
          <w:sz w:val="28"/>
          <w:szCs w:val="28"/>
          <w:lang w:eastAsia="en-US"/>
        </w:rPr>
      </w:pPr>
      <w:r w:rsidRPr="00EC1AE1">
        <w:rPr>
          <w:b/>
          <w:bCs/>
          <w:sz w:val="28"/>
          <w:szCs w:val="28"/>
          <w:lang w:eastAsia="en-US"/>
        </w:rPr>
        <w:t>6. Обязанности субъекта персональных данных</w:t>
      </w:r>
    </w:p>
    <w:p w:rsidR="001A7DB1" w:rsidRDefault="001A7DB1" w:rsidP="00EC1AE1">
      <w:pPr>
        <w:pStyle w:val="ab"/>
        <w:spacing w:before="0" w:beforeAutospacing="0" w:after="0" w:afterAutospacing="0"/>
        <w:jc w:val="center"/>
        <w:rPr>
          <w:b/>
          <w:bCs/>
          <w:sz w:val="28"/>
          <w:szCs w:val="28"/>
          <w:lang w:eastAsia="en-US"/>
        </w:rPr>
      </w:pPr>
      <w:r w:rsidRPr="00EC1AE1">
        <w:rPr>
          <w:b/>
          <w:bCs/>
          <w:sz w:val="28"/>
          <w:szCs w:val="28"/>
          <w:lang w:eastAsia="en-US"/>
        </w:rPr>
        <w:t>по обеспечению достоверности его персональных данных</w:t>
      </w:r>
    </w:p>
    <w:p w:rsidR="000A2898" w:rsidRPr="00EC1AE1" w:rsidRDefault="000A2898" w:rsidP="00EC1AE1">
      <w:pPr>
        <w:pStyle w:val="ab"/>
        <w:spacing w:before="0" w:beforeAutospacing="0" w:after="0" w:afterAutospacing="0"/>
        <w:jc w:val="center"/>
        <w:rPr>
          <w:b/>
          <w:bCs/>
          <w:sz w:val="28"/>
          <w:szCs w:val="28"/>
          <w:lang w:eastAsia="en-US"/>
        </w:rPr>
      </w:pP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lastRenderedPageBreak/>
        <w:t xml:space="preserve">6.1. В целях обеспечения достоверности персональных данных родители (законные представители) </w:t>
      </w:r>
      <w:r w:rsidR="003D1EC1">
        <w:rPr>
          <w:bCs/>
          <w:sz w:val="28"/>
          <w:szCs w:val="28"/>
          <w:lang w:eastAsia="en-US"/>
        </w:rPr>
        <w:t>воспитанников</w:t>
      </w:r>
      <w:r w:rsidRPr="001A7DB1">
        <w:rPr>
          <w:bCs/>
          <w:sz w:val="28"/>
          <w:szCs w:val="28"/>
          <w:lang w:eastAsia="en-US"/>
        </w:rPr>
        <w:t xml:space="preserve"> обязаны:</w:t>
      </w: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t xml:space="preserve">6.1.1. </w:t>
      </w:r>
      <w:r w:rsidR="00EC1AE1">
        <w:rPr>
          <w:bCs/>
          <w:sz w:val="28"/>
          <w:szCs w:val="28"/>
          <w:lang w:eastAsia="en-US"/>
        </w:rPr>
        <w:t>п</w:t>
      </w:r>
      <w:r w:rsidRPr="001A7DB1">
        <w:rPr>
          <w:bCs/>
          <w:sz w:val="28"/>
          <w:szCs w:val="28"/>
          <w:lang w:eastAsia="en-US"/>
        </w:rPr>
        <w:t>ри приеме на обучение в Учреждение представ</w:t>
      </w:r>
      <w:r w:rsidR="00EC1AE1">
        <w:rPr>
          <w:bCs/>
          <w:sz w:val="28"/>
          <w:szCs w:val="28"/>
          <w:lang w:eastAsia="en-US"/>
        </w:rPr>
        <w:t xml:space="preserve">лять уполномоченным работникам </w:t>
      </w:r>
      <w:r w:rsidRPr="001A7DB1">
        <w:rPr>
          <w:bCs/>
          <w:sz w:val="28"/>
          <w:szCs w:val="28"/>
          <w:lang w:eastAsia="en-US"/>
        </w:rPr>
        <w:t>достоверные сведения о себе в порядке и объеме, предусмотренном законодательством Российской Федерации</w:t>
      </w:r>
      <w:r w:rsidR="00EC1AE1">
        <w:rPr>
          <w:bCs/>
          <w:sz w:val="28"/>
          <w:szCs w:val="28"/>
          <w:lang w:eastAsia="en-US"/>
        </w:rPr>
        <w:t>;</w:t>
      </w:r>
    </w:p>
    <w:p w:rsidR="001A7DB1" w:rsidRPr="001A7DB1" w:rsidRDefault="001A7DB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1A7DB1">
        <w:rPr>
          <w:bCs/>
          <w:sz w:val="28"/>
          <w:szCs w:val="28"/>
          <w:lang w:eastAsia="en-US"/>
        </w:rPr>
        <w:t xml:space="preserve">6.1.2. </w:t>
      </w:r>
      <w:r w:rsidR="00EC1AE1">
        <w:rPr>
          <w:bCs/>
          <w:sz w:val="28"/>
          <w:szCs w:val="28"/>
          <w:lang w:eastAsia="en-US"/>
        </w:rPr>
        <w:t>в</w:t>
      </w:r>
      <w:r w:rsidRPr="001A7DB1">
        <w:rPr>
          <w:bCs/>
          <w:sz w:val="28"/>
          <w:szCs w:val="28"/>
          <w:lang w:eastAsia="en-US"/>
        </w:rPr>
        <w:t xml:space="preserve"> случае изменения персональных данных </w:t>
      </w:r>
      <w:r w:rsidR="003D1EC1">
        <w:rPr>
          <w:bCs/>
          <w:sz w:val="28"/>
          <w:szCs w:val="28"/>
          <w:lang w:eastAsia="en-US"/>
        </w:rPr>
        <w:t>воспитанника</w:t>
      </w:r>
      <w:r w:rsidRPr="001A7DB1">
        <w:rPr>
          <w:bCs/>
          <w:sz w:val="28"/>
          <w:szCs w:val="28"/>
          <w:lang w:eastAsia="en-US"/>
        </w:rPr>
        <w:t xml:space="preserve">, родителей (законных представителей): фамилия, имя, отчество, адрес места </w:t>
      </w:r>
      <w:r w:rsidR="00EC1AE1">
        <w:rPr>
          <w:bCs/>
          <w:sz w:val="28"/>
          <w:szCs w:val="28"/>
          <w:lang w:eastAsia="en-US"/>
        </w:rPr>
        <w:t xml:space="preserve">жительства, паспортные данные, </w:t>
      </w:r>
      <w:r w:rsidRPr="001A7DB1">
        <w:rPr>
          <w:bCs/>
          <w:sz w:val="28"/>
          <w:szCs w:val="28"/>
          <w:lang w:eastAsia="en-US"/>
        </w:rPr>
        <w:t>сведения о состоянии здоровья (вследствие выявления в соответствии с медицинским за</w:t>
      </w:r>
      <w:r w:rsidR="00EC1AE1">
        <w:rPr>
          <w:bCs/>
          <w:sz w:val="28"/>
          <w:szCs w:val="28"/>
          <w:lang w:eastAsia="en-US"/>
        </w:rPr>
        <w:t xml:space="preserve">ключением противопоказаний для </w:t>
      </w:r>
      <w:r w:rsidRPr="001A7DB1">
        <w:rPr>
          <w:bCs/>
          <w:sz w:val="28"/>
          <w:szCs w:val="28"/>
          <w:lang w:eastAsia="en-US"/>
        </w:rPr>
        <w:t xml:space="preserve">обучения в объединениях </w:t>
      </w:r>
      <w:proofErr w:type="spellStart"/>
      <w:r w:rsidRPr="001A7DB1">
        <w:rPr>
          <w:bCs/>
          <w:sz w:val="28"/>
          <w:szCs w:val="28"/>
          <w:lang w:eastAsia="en-US"/>
        </w:rPr>
        <w:t>физкультурно</w:t>
      </w:r>
      <w:proofErr w:type="spellEnd"/>
      <w:r w:rsidR="0069117F">
        <w:rPr>
          <w:bCs/>
          <w:sz w:val="28"/>
          <w:szCs w:val="28"/>
          <w:lang w:eastAsia="en-US"/>
        </w:rPr>
        <w:t xml:space="preserve"> </w:t>
      </w:r>
      <w:r w:rsidRPr="001A7DB1">
        <w:rPr>
          <w:bCs/>
          <w:sz w:val="28"/>
          <w:szCs w:val="28"/>
          <w:lang w:eastAsia="en-US"/>
        </w:rPr>
        <w:t>- спортивной направленности) сообщать об этом в течение 5 рабочих дней с даты их изменений.</w:t>
      </w:r>
    </w:p>
    <w:p w:rsidR="00EC1AE1" w:rsidRDefault="00EC1AE1" w:rsidP="00EC1AE1">
      <w:pPr>
        <w:pStyle w:val="ab"/>
        <w:spacing w:before="0" w:beforeAutospacing="0" w:after="0" w:afterAutospacing="0"/>
        <w:ind w:firstLine="709"/>
        <w:rPr>
          <w:b/>
          <w:bCs/>
          <w:sz w:val="28"/>
          <w:szCs w:val="28"/>
          <w:lang w:eastAsia="en-US"/>
        </w:rPr>
      </w:pPr>
    </w:p>
    <w:p w:rsidR="00883C16" w:rsidRDefault="002402D9" w:rsidP="00EC1AE1">
      <w:pPr>
        <w:pStyle w:val="ab"/>
        <w:spacing w:before="0" w:beforeAutospacing="0" w:after="0" w:afterAutospacing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7. </w:t>
      </w:r>
      <w:r w:rsidR="00883C16" w:rsidRPr="008A4DC0">
        <w:rPr>
          <w:b/>
          <w:bCs/>
          <w:sz w:val="28"/>
          <w:szCs w:val="28"/>
          <w:lang w:eastAsia="en-US"/>
        </w:rPr>
        <w:t>Заключительные положения</w:t>
      </w:r>
    </w:p>
    <w:p w:rsidR="0048240C" w:rsidRPr="008A4DC0" w:rsidRDefault="0048240C" w:rsidP="001A7DB1">
      <w:pPr>
        <w:pStyle w:val="a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883C16" w:rsidRPr="008A4DC0" w:rsidRDefault="00EC1AE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7</w:t>
      </w:r>
      <w:r w:rsidR="00883C16" w:rsidRPr="008A4DC0">
        <w:rPr>
          <w:bCs/>
          <w:sz w:val="28"/>
          <w:szCs w:val="28"/>
          <w:lang w:eastAsia="en-US"/>
        </w:rPr>
        <w:t>.1.</w:t>
      </w:r>
      <w:r w:rsidR="00883C16" w:rsidRPr="008A4DC0">
        <w:rPr>
          <w:bCs/>
          <w:sz w:val="28"/>
          <w:szCs w:val="28"/>
          <w:lang w:eastAsia="en-US"/>
        </w:rPr>
        <w:tab/>
        <w:t xml:space="preserve">Настоящее Положение вступает в силу с момента </w:t>
      </w:r>
      <w:r w:rsidR="00883C16">
        <w:rPr>
          <w:bCs/>
          <w:sz w:val="28"/>
          <w:szCs w:val="28"/>
          <w:lang w:eastAsia="en-US"/>
        </w:rPr>
        <w:t xml:space="preserve">утверждения </w:t>
      </w:r>
      <w:r w:rsidR="00883C16" w:rsidRPr="008A4DC0">
        <w:rPr>
          <w:bCs/>
          <w:sz w:val="28"/>
          <w:szCs w:val="28"/>
          <w:lang w:eastAsia="en-US"/>
        </w:rPr>
        <w:t>его</w:t>
      </w:r>
      <w:r w:rsidR="00883C16">
        <w:rPr>
          <w:bCs/>
          <w:sz w:val="28"/>
          <w:szCs w:val="28"/>
          <w:lang w:eastAsia="en-US"/>
        </w:rPr>
        <w:t xml:space="preserve"> </w:t>
      </w:r>
      <w:r w:rsidR="003D1EC1">
        <w:rPr>
          <w:bCs/>
          <w:sz w:val="28"/>
          <w:szCs w:val="28"/>
          <w:lang w:eastAsia="en-US"/>
        </w:rPr>
        <w:t>заведующим</w:t>
      </w:r>
      <w:r w:rsidR="00883C16">
        <w:rPr>
          <w:bCs/>
          <w:sz w:val="28"/>
          <w:szCs w:val="28"/>
          <w:lang w:eastAsia="en-US"/>
        </w:rPr>
        <w:t xml:space="preserve"> </w:t>
      </w:r>
      <w:r w:rsidR="0048240C">
        <w:rPr>
          <w:bCs/>
          <w:sz w:val="28"/>
          <w:szCs w:val="28"/>
          <w:lang w:eastAsia="en-US"/>
        </w:rPr>
        <w:t>Учреждени</w:t>
      </w:r>
      <w:r w:rsidR="003D1EC1">
        <w:rPr>
          <w:bCs/>
          <w:sz w:val="28"/>
          <w:szCs w:val="28"/>
          <w:lang w:eastAsia="en-US"/>
        </w:rPr>
        <w:t>ем</w:t>
      </w:r>
      <w:r w:rsidR="00883C16">
        <w:rPr>
          <w:bCs/>
          <w:sz w:val="28"/>
          <w:szCs w:val="28"/>
          <w:lang w:eastAsia="en-US"/>
        </w:rPr>
        <w:t>.</w:t>
      </w:r>
    </w:p>
    <w:p w:rsidR="00883C16" w:rsidRPr="008A4DC0" w:rsidRDefault="00EC1AE1" w:rsidP="001A7DB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7</w:t>
      </w:r>
      <w:r w:rsidR="00883C16" w:rsidRPr="008A4DC0">
        <w:rPr>
          <w:bCs/>
          <w:sz w:val="28"/>
          <w:szCs w:val="28"/>
          <w:lang w:eastAsia="en-US"/>
        </w:rPr>
        <w:t>.2. Настоящее положение разработано в соответствии с законодательством Российской Федерации. В случае изменения норм законодательства Российской Федерации, регулирующего порядок работы с персональными данными работников настоящее Положение должно быть приведено в соответствие с законодательством Российской Федерации.</w:t>
      </w:r>
    </w:p>
    <w:p w:rsidR="00883C16" w:rsidRDefault="00EC1AE1" w:rsidP="001A7DB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883C16" w:rsidRPr="008A4DC0">
        <w:rPr>
          <w:sz w:val="28"/>
          <w:szCs w:val="28"/>
          <w:lang w:eastAsia="en-US"/>
        </w:rPr>
        <w:t xml:space="preserve">.3. Работники </w:t>
      </w:r>
      <w:r w:rsidR="0048240C">
        <w:rPr>
          <w:sz w:val="28"/>
          <w:szCs w:val="28"/>
          <w:lang w:eastAsia="en-US"/>
        </w:rPr>
        <w:t>Учреждения</w:t>
      </w:r>
      <w:r w:rsidR="00883C16" w:rsidRPr="008A4DC0">
        <w:rPr>
          <w:sz w:val="28"/>
          <w:szCs w:val="28"/>
          <w:lang w:eastAsia="en-US"/>
        </w:rPr>
        <w:t xml:space="preserve"> должны быть ознакомлены под роспись с указанием даты ознакомления с настоящим Положением, устанавливающим порядок работы с персональными данными, а также о правах и обязанностях в этой области (п. 8 ст. 86 ТК РФ).</w:t>
      </w:r>
    </w:p>
    <w:p w:rsidR="00EC1AE1" w:rsidRPr="008A4DC0" w:rsidRDefault="00EC1AE1" w:rsidP="001A7DB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7.4. </w:t>
      </w:r>
      <w:r w:rsidRPr="001A7DB1">
        <w:rPr>
          <w:bCs/>
          <w:sz w:val="28"/>
          <w:szCs w:val="28"/>
          <w:lang w:eastAsia="en-US"/>
        </w:rPr>
        <w:t>За нарушение порядка обработки (сбора, хранения, использования, распространения и защиты) персональных данных должностное лицо несет административную ответственность в соответствии с действующим законодательством.</w:t>
      </w:r>
    </w:p>
    <w:p w:rsidR="00883C16" w:rsidRPr="005D76BA" w:rsidRDefault="00883C16" w:rsidP="001A7DB1">
      <w:pPr>
        <w:pStyle w:val="ab"/>
        <w:spacing w:before="0" w:beforeAutospacing="0" w:after="0" w:afterAutospacing="0"/>
        <w:ind w:firstLine="709"/>
        <w:jc w:val="right"/>
        <w:rPr>
          <w:sz w:val="28"/>
          <w:szCs w:val="28"/>
          <w:lang w:eastAsia="en-US"/>
        </w:rPr>
      </w:pPr>
      <w:r>
        <w:rPr>
          <w:lang w:eastAsia="en-US"/>
        </w:rPr>
        <w:br w:type="page"/>
      </w:r>
      <w:r w:rsidR="005D76BA" w:rsidRPr="005D76BA">
        <w:rPr>
          <w:sz w:val="28"/>
          <w:szCs w:val="28"/>
          <w:lang w:eastAsia="en-US"/>
        </w:rPr>
        <w:lastRenderedPageBreak/>
        <w:t>Приложение 1</w:t>
      </w:r>
    </w:p>
    <w:p w:rsidR="005D76BA" w:rsidRDefault="005D76BA" w:rsidP="005D76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EC1" w:rsidRDefault="005D76BA" w:rsidP="005D76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4FB">
        <w:rPr>
          <w:rFonts w:ascii="Times New Roman" w:hAnsi="Times New Roman"/>
          <w:b/>
          <w:sz w:val="28"/>
          <w:szCs w:val="28"/>
        </w:rPr>
        <w:t xml:space="preserve">Заявление на обработку персональных данных </w:t>
      </w:r>
      <w:r w:rsidR="003D1EC1">
        <w:rPr>
          <w:rFonts w:ascii="Times New Roman" w:hAnsi="Times New Roman"/>
          <w:b/>
          <w:sz w:val="28"/>
          <w:szCs w:val="28"/>
        </w:rPr>
        <w:t>воспитанника</w:t>
      </w:r>
    </w:p>
    <w:p w:rsidR="005D76BA" w:rsidRPr="007344FB" w:rsidRDefault="006367CC" w:rsidP="005D76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ЧД</w:t>
      </w:r>
      <w:r w:rsidR="003D1EC1">
        <w:rPr>
          <w:rFonts w:ascii="Times New Roman" w:hAnsi="Times New Roman"/>
          <w:b/>
          <w:sz w:val="28"/>
          <w:szCs w:val="28"/>
        </w:rPr>
        <w:t xml:space="preserve">ОУ </w:t>
      </w:r>
      <w:r w:rsidR="005D76BA" w:rsidRPr="007344F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Радуга</w:t>
      </w:r>
      <w:r w:rsidR="005D76BA" w:rsidRPr="007344FB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51"/>
        <w:gridCol w:w="4820"/>
      </w:tblGrid>
      <w:tr w:rsidR="005D76BA" w:rsidRPr="009308D3" w:rsidTr="00ED6CEB">
        <w:tc>
          <w:tcPr>
            <w:tcW w:w="4751" w:type="dxa"/>
          </w:tcPr>
          <w:p w:rsidR="003D1EC1" w:rsidRDefault="003D1EC1" w:rsidP="00ED6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6BA" w:rsidRPr="009308D3" w:rsidRDefault="005D76BA" w:rsidP="00ED6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D3">
              <w:rPr>
                <w:rFonts w:ascii="Times New Roman" w:hAnsi="Times New Roman"/>
                <w:sz w:val="24"/>
                <w:szCs w:val="24"/>
              </w:rPr>
              <w:t>Я, ___________________________________</w:t>
            </w:r>
          </w:p>
          <w:p w:rsidR="005D76BA" w:rsidRPr="009308D3" w:rsidRDefault="005D76BA" w:rsidP="00ED6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D3">
              <w:rPr>
                <w:rFonts w:ascii="Times New Roman" w:hAnsi="Times New Roman"/>
                <w:sz w:val="20"/>
                <w:szCs w:val="20"/>
              </w:rPr>
              <w:t>Ф.И.О. матери, отца, опекуна и т.д.</w:t>
            </w:r>
          </w:p>
          <w:p w:rsidR="005D76BA" w:rsidRPr="009308D3" w:rsidRDefault="005D76BA" w:rsidP="00ED6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D3">
              <w:rPr>
                <w:rFonts w:ascii="Times New Roman" w:hAnsi="Times New Roman"/>
                <w:sz w:val="24"/>
                <w:szCs w:val="24"/>
              </w:rPr>
              <w:t>проживающий(</w:t>
            </w:r>
            <w:proofErr w:type="spellStart"/>
            <w:r w:rsidRPr="009308D3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9308D3">
              <w:rPr>
                <w:rFonts w:ascii="Times New Roman" w:hAnsi="Times New Roman"/>
                <w:sz w:val="24"/>
                <w:szCs w:val="24"/>
              </w:rPr>
              <w:t>) по адресу: __________</w:t>
            </w:r>
          </w:p>
          <w:p w:rsidR="005D76BA" w:rsidRPr="009308D3" w:rsidRDefault="005D76BA" w:rsidP="00ED6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D3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5D76BA" w:rsidRPr="009308D3" w:rsidRDefault="005D76BA" w:rsidP="00ED6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D3">
              <w:rPr>
                <w:rFonts w:ascii="Times New Roman" w:hAnsi="Times New Roman"/>
                <w:sz w:val="24"/>
                <w:szCs w:val="24"/>
              </w:rPr>
              <w:t>место регистрации: __________________</w:t>
            </w:r>
          </w:p>
          <w:p w:rsidR="005D76BA" w:rsidRPr="009308D3" w:rsidRDefault="005D76BA" w:rsidP="00ED6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D3">
              <w:rPr>
                <w:rFonts w:ascii="Times New Roman" w:hAnsi="Times New Roman"/>
                <w:sz w:val="24"/>
                <w:szCs w:val="24"/>
              </w:rPr>
              <w:t xml:space="preserve">____________________________________ </w:t>
            </w:r>
          </w:p>
          <w:p w:rsidR="005D76BA" w:rsidRPr="009308D3" w:rsidRDefault="005D76BA" w:rsidP="00ED6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D3">
              <w:rPr>
                <w:rFonts w:ascii="Times New Roman" w:hAnsi="Times New Roman"/>
                <w:sz w:val="24"/>
                <w:szCs w:val="24"/>
              </w:rPr>
              <w:t>_______серия ________ номер _________</w:t>
            </w:r>
          </w:p>
          <w:p w:rsidR="005D76BA" w:rsidRPr="009308D3" w:rsidRDefault="005D76BA" w:rsidP="00ED6C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D3">
              <w:rPr>
                <w:rFonts w:ascii="Times New Roman" w:hAnsi="Times New Roman"/>
                <w:sz w:val="20"/>
                <w:szCs w:val="20"/>
              </w:rPr>
              <w:t>наименование документа, удостоверяющего личность</w:t>
            </w:r>
          </w:p>
          <w:p w:rsidR="005D76BA" w:rsidRPr="009308D3" w:rsidRDefault="005D76BA" w:rsidP="00ED6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D3">
              <w:rPr>
                <w:rFonts w:ascii="Times New Roman" w:hAnsi="Times New Roman"/>
                <w:sz w:val="24"/>
                <w:szCs w:val="24"/>
              </w:rPr>
              <w:t xml:space="preserve">выдан ______________________________ </w:t>
            </w:r>
          </w:p>
          <w:p w:rsidR="005D76BA" w:rsidRPr="009308D3" w:rsidRDefault="005D76BA" w:rsidP="00ED6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D3">
              <w:rPr>
                <w:rFonts w:ascii="Times New Roman" w:hAnsi="Times New Roman"/>
                <w:sz w:val="24"/>
                <w:szCs w:val="24"/>
              </w:rPr>
              <w:t xml:space="preserve">___________________________________, </w:t>
            </w:r>
          </w:p>
          <w:p w:rsidR="005D76BA" w:rsidRPr="009308D3" w:rsidRDefault="005D76BA" w:rsidP="00ED6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D1EC1" w:rsidRDefault="003D1EC1" w:rsidP="00ED6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6BA" w:rsidRPr="009308D3" w:rsidRDefault="005D76BA" w:rsidP="00ED6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D3">
              <w:rPr>
                <w:rFonts w:ascii="Times New Roman" w:hAnsi="Times New Roman"/>
                <w:sz w:val="24"/>
                <w:szCs w:val="24"/>
              </w:rPr>
              <w:t>Я, ____________________________________</w:t>
            </w:r>
          </w:p>
          <w:p w:rsidR="005D76BA" w:rsidRPr="009308D3" w:rsidRDefault="005D76BA" w:rsidP="00ED6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D3">
              <w:rPr>
                <w:rFonts w:ascii="Times New Roman" w:hAnsi="Times New Roman"/>
                <w:sz w:val="20"/>
                <w:szCs w:val="20"/>
              </w:rPr>
              <w:t>Ф.И.О. матери, отца, опекуна и т.д.</w:t>
            </w:r>
          </w:p>
          <w:p w:rsidR="005D76BA" w:rsidRPr="009308D3" w:rsidRDefault="005D76BA" w:rsidP="00ED6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D3">
              <w:rPr>
                <w:rFonts w:ascii="Times New Roman" w:hAnsi="Times New Roman"/>
                <w:sz w:val="24"/>
                <w:szCs w:val="24"/>
              </w:rPr>
              <w:t>проживающий(</w:t>
            </w:r>
            <w:proofErr w:type="spellStart"/>
            <w:r w:rsidRPr="009308D3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9308D3">
              <w:rPr>
                <w:rFonts w:ascii="Times New Roman" w:hAnsi="Times New Roman"/>
                <w:sz w:val="24"/>
                <w:szCs w:val="24"/>
              </w:rPr>
              <w:t>) по адресу: __________</w:t>
            </w:r>
          </w:p>
          <w:p w:rsidR="005D76BA" w:rsidRPr="009308D3" w:rsidRDefault="005D76BA" w:rsidP="00ED6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D3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5D76BA" w:rsidRPr="009308D3" w:rsidRDefault="005D76BA" w:rsidP="00ED6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D3">
              <w:rPr>
                <w:rFonts w:ascii="Times New Roman" w:hAnsi="Times New Roman"/>
                <w:sz w:val="24"/>
                <w:szCs w:val="24"/>
              </w:rPr>
              <w:t>место регистрации: __________________</w:t>
            </w:r>
          </w:p>
          <w:p w:rsidR="005D76BA" w:rsidRPr="009308D3" w:rsidRDefault="005D76BA" w:rsidP="00ED6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D3">
              <w:rPr>
                <w:rFonts w:ascii="Times New Roman" w:hAnsi="Times New Roman"/>
                <w:sz w:val="24"/>
                <w:szCs w:val="24"/>
              </w:rPr>
              <w:t xml:space="preserve">____________________________________ </w:t>
            </w:r>
          </w:p>
          <w:p w:rsidR="005D76BA" w:rsidRPr="009308D3" w:rsidRDefault="005D76BA" w:rsidP="00ED6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D3">
              <w:rPr>
                <w:rFonts w:ascii="Times New Roman" w:hAnsi="Times New Roman"/>
                <w:sz w:val="24"/>
                <w:szCs w:val="24"/>
              </w:rPr>
              <w:t>_______серия ________ номер _________</w:t>
            </w:r>
          </w:p>
          <w:p w:rsidR="005D76BA" w:rsidRPr="009308D3" w:rsidRDefault="005D76BA" w:rsidP="00ED6C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D3">
              <w:rPr>
                <w:rFonts w:ascii="Times New Roman" w:hAnsi="Times New Roman"/>
                <w:sz w:val="20"/>
                <w:szCs w:val="20"/>
              </w:rPr>
              <w:t>наименование документа, удостоверяющего личность</w:t>
            </w:r>
          </w:p>
          <w:p w:rsidR="005D76BA" w:rsidRPr="009308D3" w:rsidRDefault="005D76BA" w:rsidP="00ED6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D3">
              <w:rPr>
                <w:rFonts w:ascii="Times New Roman" w:hAnsi="Times New Roman"/>
                <w:sz w:val="24"/>
                <w:szCs w:val="24"/>
              </w:rPr>
              <w:t xml:space="preserve">выдан _____________________________ </w:t>
            </w:r>
          </w:p>
          <w:p w:rsidR="005D76BA" w:rsidRPr="009308D3" w:rsidRDefault="005D76BA" w:rsidP="00ED6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D3">
              <w:rPr>
                <w:rFonts w:ascii="Times New Roman" w:hAnsi="Times New Roman"/>
                <w:sz w:val="24"/>
                <w:szCs w:val="24"/>
              </w:rPr>
              <w:t xml:space="preserve">___________________________________, </w:t>
            </w:r>
          </w:p>
          <w:p w:rsidR="005D76BA" w:rsidRPr="009308D3" w:rsidRDefault="005D76BA" w:rsidP="00ED6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76BA" w:rsidRDefault="005D76BA" w:rsidP="005D76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являясь законным представителем несовершеннолетнего ___________________________</w:t>
      </w:r>
    </w:p>
    <w:p w:rsidR="005D76BA" w:rsidRDefault="005D76BA" w:rsidP="005D76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_________________________________________________________(далее – </w:t>
      </w:r>
      <w:r w:rsidR="003D1EC1">
        <w:rPr>
          <w:rFonts w:ascii="Times New Roman" w:hAnsi="Times New Roman"/>
          <w:sz w:val="24"/>
          <w:szCs w:val="24"/>
        </w:rPr>
        <w:t>воспитанник</w:t>
      </w:r>
      <w:r>
        <w:rPr>
          <w:rFonts w:ascii="Times New Roman" w:hAnsi="Times New Roman"/>
          <w:sz w:val="24"/>
          <w:szCs w:val="24"/>
        </w:rPr>
        <w:t>),</w:t>
      </w:r>
    </w:p>
    <w:p w:rsidR="005D76BA" w:rsidRDefault="005D76BA" w:rsidP="005D76B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344FB">
        <w:rPr>
          <w:rFonts w:ascii="Times New Roman" w:hAnsi="Times New Roman"/>
          <w:sz w:val="20"/>
          <w:szCs w:val="20"/>
        </w:rPr>
        <w:t>Ф.И.О. полностью</w:t>
      </w:r>
    </w:p>
    <w:p w:rsidR="005D76BA" w:rsidRDefault="005D76BA" w:rsidP="005D76B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D76BA" w:rsidRPr="00C72496" w:rsidRDefault="005D76BA" w:rsidP="005D7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Я, _________________________________________________________ </w:t>
      </w:r>
      <w:r w:rsidRPr="00C72496">
        <w:rPr>
          <w:rFonts w:ascii="Times New Roman" w:hAnsi="Times New Roman"/>
          <w:sz w:val="20"/>
          <w:szCs w:val="20"/>
        </w:rPr>
        <w:t xml:space="preserve">(Ф.И.О. </w:t>
      </w:r>
      <w:r w:rsidR="003D1EC1">
        <w:rPr>
          <w:rFonts w:ascii="Times New Roman" w:hAnsi="Times New Roman"/>
          <w:sz w:val="20"/>
          <w:szCs w:val="20"/>
        </w:rPr>
        <w:t>воспитанника</w:t>
      </w:r>
      <w:r w:rsidRPr="00C72496">
        <w:rPr>
          <w:rFonts w:ascii="Times New Roman" w:hAnsi="Times New Roman"/>
          <w:sz w:val="20"/>
          <w:szCs w:val="20"/>
        </w:rPr>
        <w:t>),</w:t>
      </w:r>
    </w:p>
    <w:p w:rsidR="005D76BA" w:rsidRDefault="005D76BA" w:rsidP="005D7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проживающий 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по адресу 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>_(</w:t>
      </w:r>
      <w:proofErr w:type="gramEnd"/>
      <w:r w:rsidRPr="00C72496">
        <w:rPr>
          <w:rFonts w:ascii="Times New Roman" w:hAnsi="Times New Roman"/>
          <w:sz w:val="20"/>
          <w:szCs w:val="20"/>
        </w:rPr>
        <w:t>место регистрации</w:t>
      </w:r>
      <w:r>
        <w:rPr>
          <w:rFonts w:ascii="Times New Roman" w:hAnsi="Times New Roman"/>
          <w:sz w:val="24"/>
          <w:szCs w:val="24"/>
        </w:rPr>
        <w:t>)</w:t>
      </w:r>
    </w:p>
    <w:p w:rsidR="005D76BA" w:rsidRDefault="005D76BA" w:rsidP="005D7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 серия _______номер_________(</w:t>
      </w:r>
      <w:r w:rsidRPr="00C72496">
        <w:rPr>
          <w:rFonts w:ascii="Times New Roman" w:hAnsi="Times New Roman"/>
          <w:sz w:val="20"/>
          <w:szCs w:val="20"/>
        </w:rPr>
        <w:t>наименование документа, удостоверяющего личность)</w:t>
      </w:r>
    </w:p>
    <w:p w:rsidR="005D76BA" w:rsidRDefault="005D76BA" w:rsidP="005D7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496">
        <w:rPr>
          <w:rFonts w:ascii="Times New Roman" w:hAnsi="Times New Roman"/>
          <w:sz w:val="24"/>
          <w:szCs w:val="24"/>
        </w:rPr>
        <w:t>выдан 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5D76BA" w:rsidRDefault="005D76BA" w:rsidP="005D7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требованием ст. 9 Федерального закона от 27.07.2006 № 152-ФЗ «О персональных данных» даю согласие на обработку персональных данных </w:t>
      </w:r>
      <w:r w:rsidR="003D1EC1">
        <w:rPr>
          <w:rFonts w:ascii="Times New Roman" w:hAnsi="Times New Roman"/>
          <w:sz w:val="24"/>
          <w:szCs w:val="24"/>
        </w:rPr>
        <w:t>воспитанника</w:t>
      </w:r>
      <w:r w:rsidR="006367CC">
        <w:rPr>
          <w:rFonts w:ascii="Times New Roman" w:hAnsi="Times New Roman"/>
          <w:sz w:val="24"/>
          <w:szCs w:val="24"/>
        </w:rPr>
        <w:t xml:space="preserve"> в ЧД</w:t>
      </w:r>
      <w:r>
        <w:rPr>
          <w:rFonts w:ascii="Times New Roman" w:hAnsi="Times New Roman"/>
          <w:sz w:val="24"/>
          <w:szCs w:val="24"/>
        </w:rPr>
        <w:t>ОУ «</w:t>
      </w:r>
      <w:r w:rsidR="006367CC">
        <w:rPr>
          <w:rFonts w:ascii="Times New Roman" w:hAnsi="Times New Roman"/>
          <w:sz w:val="24"/>
          <w:szCs w:val="24"/>
        </w:rPr>
        <w:t>Радуга</w:t>
      </w:r>
      <w:r>
        <w:rPr>
          <w:rFonts w:ascii="Times New Roman" w:hAnsi="Times New Roman"/>
          <w:sz w:val="24"/>
          <w:szCs w:val="24"/>
        </w:rPr>
        <w:t>»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доступа.</w:t>
      </w:r>
    </w:p>
    <w:p w:rsidR="005D76BA" w:rsidRPr="00E5725D" w:rsidRDefault="005D76BA" w:rsidP="005D76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725D">
        <w:rPr>
          <w:rFonts w:ascii="Times New Roman" w:hAnsi="Times New Roman"/>
          <w:b/>
          <w:sz w:val="24"/>
          <w:szCs w:val="24"/>
        </w:rPr>
        <w:t>Наименование и адрес оператора, получающего согласие субъекта персональных данных:</w:t>
      </w:r>
    </w:p>
    <w:p w:rsidR="005D76BA" w:rsidRDefault="006367CC" w:rsidP="005D7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7CC">
        <w:rPr>
          <w:rFonts w:ascii="Times New Roman" w:hAnsi="Times New Roman"/>
          <w:sz w:val="24"/>
          <w:szCs w:val="24"/>
          <w:u w:val="single"/>
        </w:rPr>
        <w:t>Частное дошкольное</w:t>
      </w:r>
      <w:r w:rsidR="005D76BA" w:rsidRPr="006367CC">
        <w:rPr>
          <w:rFonts w:ascii="Times New Roman" w:hAnsi="Times New Roman"/>
          <w:sz w:val="24"/>
          <w:szCs w:val="24"/>
          <w:u w:val="single"/>
        </w:rPr>
        <w:t xml:space="preserve"> образовательное учреждение «</w:t>
      </w:r>
      <w:r w:rsidRPr="006367CC">
        <w:rPr>
          <w:rFonts w:ascii="Times New Roman" w:hAnsi="Times New Roman"/>
          <w:sz w:val="24"/>
          <w:szCs w:val="24"/>
          <w:u w:val="single"/>
        </w:rPr>
        <w:t>Радуга</w:t>
      </w:r>
      <w:r w:rsidR="005D76BA" w:rsidRPr="006367CC">
        <w:rPr>
          <w:rFonts w:ascii="Times New Roman" w:hAnsi="Times New Roman"/>
          <w:sz w:val="24"/>
          <w:szCs w:val="24"/>
          <w:u w:val="single"/>
        </w:rPr>
        <w:t xml:space="preserve">», </w:t>
      </w:r>
      <w:r w:rsidRPr="006367CC">
        <w:rPr>
          <w:rFonts w:ascii="Times New Roman" w:hAnsi="Times New Roman"/>
          <w:sz w:val="24"/>
          <w:szCs w:val="24"/>
          <w:u w:val="single"/>
        </w:rPr>
        <w:t xml:space="preserve">РБ, </w:t>
      </w:r>
      <w:proofErr w:type="spellStart"/>
      <w:r w:rsidRPr="006367CC">
        <w:rPr>
          <w:rFonts w:ascii="Times New Roman" w:hAnsi="Times New Roman"/>
          <w:sz w:val="24"/>
          <w:szCs w:val="24"/>
          <w:u w:val="single"/>
        </w:rPr>
        <w:t>г.Уфа</w:t>
      </w:r>
      <w:proofErr w:type="spellEnd"/>
      <w:r w:rsidRPr="006367CC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6367CC">
        <w:rPr>
          <w:rFonts w:ascii="Times New Roman" w:hAnsi="Times New Roman"/>
          <w:sz w:val="24"/>
          <w:szCs w:val="24"/>
          <w:u w:val="single"/>
        </w:rPr>
        <w:t>ул.Бехтерева</w:t>
      </w:r>
      <w:proofErr w:type="spellEnd"/>
      <w:r w:rsidRPr="006367CC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gramStart"/>
      <w:r w:rsidRPr="006367CC">
        <w:rPr>
          <w:rFonts w:ascii="Times New Roman" w:hAnsi="Times New Roman"/>
          <w:sz w:val="24"/>
          <w:szCs w:val="24"/>
          <w:u w:val="single"/>
        </w:rPr>
        <w:t>д.16</w:t>
      </w:r>
      <w:r>
        <w:rPr>
          <w:rFonts w:ascii="Times New Roman" w:hAnsi="Times New Roman"/>
          <w:sz w:val="24"/>
          <w:szCs w:val="24"/>
        </w:rPr>
        <w:t xml:space="preserve"> </w:t>
      </w:r>
      <w:r w:rsidR="005D76BA">
        <w:rPr>
          <w:rFonts w:ascii="Times New Roman" w:hAnsi="Times New Roman"/>
          <w:sz w:val="24"/>
          <w:szCs w:val="24"/>
        </w:rPr>
        <w:t>.</w:t>
      </w:r>
      <w:proofErr w:type="gramEnd"/>
    </w:p>
    <w:p w:rsidR="005D76BA" w:rsidRDefault="005D76BA" w:rsidP="005D7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наименование                                        юридический адрес</w:t>
      </w:r>
    </w:p>
    <w:p w:rsidR="006367CC" w:rsidRDefault="006367CC" w:rsidP="005D7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Оператор),</w:t>
      </w:r>
    </w:p>
    <w:p w:rsidR="005D76BA" w:rsidRDefault="005D76BA" w:rsidP="005D7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25D">
        <w:rPr>
          <w:rFonts w:ascii="Times New Roman" w:hAnsi="Times New Roman"/>
          <w:b/>
          <w:sz w:val="24"/>
          <w:szCs w:val="24"/>
        </w:rPr>
        <w:t>Цель обработки персональных данных:</w:t>
      </w:r>
      <w:r>
        <w:rPr>
          <w:rFonts w:ascii="Times New Roman" w:hAnsi="Times New Roman"/>
          <w:sz w:val="24"/>
          <w:szCs w:val="24"/>
        </w:rPr>
        <w:t xml:space="preserve"> организация учебно-воспитательного процесса, создание информационных баз данных, мониторингов, проведение мероприятий по контролю качества образования, участие в конкурсах, соревнованиях разного уровня и других мероприятиях, осуществляемых Оператором в рамках уставной деятельности.</w:t>
      </w:r>
    </w:p>
    <w:p w:rsidR="005D76BA" w:rsidRPr="00E5725D" w:rsidRDefault="005D76BA" w:rsidP="005D76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725D">
        <w:rPr>
          <w:rFonts w:ascii="Times New Roman" w:hAnsi="Times New Roman"/>
          <w:b/>
          <w:sz w:val="24"/>
          <w:szCs w:val="24"/>
        </w:rPr>
        <w:t>Перечень персональных данных, на обработку которых я даю согласие:</w:t>
      </w:r>
    </w:p>
    <w:p w:rsidR="005D76BA" w:rsidRDefault="005D76BA" w:rsidP="005D76BA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Персональные данные </w:t>
      </w:r>
      <w:r w:rsidR="003D1EC1">
        <w:rPr>
          <w:rFonts w:ascii="Times New Roman" w:hAnsi="Times New Roman"/>
          <w:sz w:val="24"/>
          <w:szCs w:val="24"/>
        </w:rPr>
        <w:t>воспитанника</w:t>
      </w:r>
      <w:r>
        <w:rPr>
          <w:rFonts w:ascii="Times New Roman" w:hAnsi="Times New Roman"/>
          <w:sz w:val="24"/>
          <w:szCs w:val="24"/>
        </w:rPr>
        <w:t xml:space="preserve"> (Ф.И.О., дата рождения, адрес, данные свидетельства о рождении или паспорта, сведения о страховом медицинском полисе, сведения об ИНН, СНИЛС, сведения о заграничном паспорте, сведения о состоянии здоровья, сведения об обучении в образовательном учреждении, фото и видеоизображения ребенка, сведения о промежуточной и итоговой аттестации).</w:t>
      </w:r>
    </w:p>
    <w:p w:rsidR="005D76BA" w:rsidRDefault="005D76BA" w:rsidP="005D76BA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Персональные данные законного представителя </w:t>
      </w:r>
      <w:r w:rsidR="003D1EC1">
        <w:rPr>
          <w:rFonts w:ascii="Times New Roman" w:hAnsi="Times New Roman"/>
          <w:sz w:val="24"/>
          <w:szCs w:val="24"/>
        </w:rPr>
        <w:t>воспитанника</w:t>
      </w:r>
      <w:r>
        <w:rPr>
          <w:rFonts w:ascii="Times New Roman" w:hAnsi="Times New Roman"/>
          <w:sz w:val="24"/>
          <w:szCs w:val="24"/>
        </w:rPr>
        <w:t xml:space="preserve"> (Ф.И.О., адрес, данные документа, удостоверяющего личность, реквизиты доверенности или иного документа подтверждающего полномочия представителя).</w:t>
      </w:r>
    </w:p>
    <w:p w:rsidR="005D76BA" w:rsidRDefault="005D76BA" w:rsidP="005D76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725D">
        <w:rPr>
          <w:rFonts w:ascii="Times New Roman" w:hAnsi="Times New Roman"/>
          <w:b/>
          <w:sz w:val="24"/>
          <w:szCs w:val="24"/>
        </w:rPr>
        <w:t>Перечень действий с персональными данными, на совершение которых я даю согласие, общее описание используемых Оператором способов обработки персональных данных:</w:t>
      </w:r>
      <w:r>
        <w:rPr>
          <w:rFonts w:ascii="Times New Roman" w:hAnsi="Times New Roman"/>
          <w:sz w:val="24"/>
          <w:szCs w:val="24"/>
        </w:rPr>
        <w:t xml:space="preserve"> сбор, запись, систематизация, накопление, хранение, уточнение (обновление, изменение), </w:t>
      </w:r>
      <w:r>
        <w:rPr>
          <w:rFonts w:ascii="Times New Roman" w:hAnsi="Times New Roman"/>
          <w:sz w:val="24"/>
          <w:szCs w:val="24"/>
        </w:rPr>
        <w:lastRenderedPageBreak/>
        <w:t>извлечение, использование, передача третьим лицам (распространение, предоставление, доступ), обезличивание, блокирование, удаление, уничтожение.</w:t>
      </w:r>
    </w:p>
    <w:p w:rsidR="005D76BA" w:rsidRDefault="005D76BA" w:rsidP="005D76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Доступ к персональным данным может предоставляться </w:t>
      </w:r>
      <w:r w:rsidR="003D1EC1">
        <w:rPr>
          <w:rFonts w:ascii="Times New Roman" w:hAnsi="Times New Roman"/>
          <w:sz w:val="24"/>
          <w:szCs w:val="24"/>
        </w:rPr>
        <w:t>воспитаннику</w:t>
      </w:r>
      <w:r>
        <w:rPr>
          <w:rFonts w:ascii="Times New Roman" w:hAnsi="Times New Roman"/>
          <w:sz w:val="24"/>
          <w:szCs w:val="24"/>
        </w:rPr>
        <w:t xml:space="preserve">, родителям (законным представителям) </w:t>
      </w:r>
      <w:r w:rsidR="003D1EC1">
        <w:rPr>
          <w:rFonts w:ascii="Times New Roman" w:hAnsi="Times New Roman"/>
          <w:sz w:val="24"/>
          <w:szCs w:val="24"/>
        </w:rPr>
        <w:t>воспитанника</w:t>
      </w:r>
      <w:r>
        <w:rPr>
          <w:rFonts w:ascii="Times New Roman" w:hAnsi="Times New Roman"/>
          <w:sz w:val="24"/>
          <w:szCs w:val="24"/>
        </w:rPr>
        <w:t xml:space="preserve">, административным и педагогическим работникам </w:t>
      </w:r>
      <w:r w:rsidR="006367CC">
        <w:rPr>
          <w:rFonts w:ascii="Times New Roman" w:hAnsi="Times New Roman"/>
          <w:sz w:val="24"/>
          <w:szCs w:val="24"/>
        </w:rPr>
        <w:t>ЧДОУ</w:t>
      </w:r>
      <w:r>
        <w:rPr>
          <w:rFonts w:ascii="Times New Roman" w:hAnsi="Times New Roman"/>
          <w:sz w:val="24"/>
          <w:szCs w:val="24"/>
        </w:rPr>
        <w:t xml:space="preserve"> «</w:t>
      </w:r>
      <w:r w:rsidR="006367CC">
        <w:rPr>
          <w:rFonts w:ascii="Times New Roman" w:hAnsi="Times New Roman"/>
          <w:sz w:val="24"/>
          <w:szCs w:val="24"/>
        </w:rPr>
        <w:t>Радуга</w:t>
      </w:r>
      <w:r>
        <w:rPr>
          <w:rFonts w:ascii="Times New Roman" w:hAnsi="Times New Roman"/>
          <w:sz w:val="24"/>
          <w:szCs w:val="24"/>
        </w:rPr>
        <w:t>», федеральным муниципальным органам управления образованием, а также учреждениям и организациям, с которыми взаимодействует Оператор в рамках уставной деятельности.</w:t>
      </w:r>
    </w:p>
    <w:p w:rsidR="005D76BA" w:rsidRDefault="005D76BA" w:rsidP="005D76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даю разрешение на публикацию фамилии, имени, отчества, фото, видеоизображения </w:t>
      </w:r>
      <w:r w:rsidR="003D1EC1">
        <w:rPr>
          <w:rFonts w:ascii="Times New Roman" w:hAnsi="Times New Roman"/>
          <w:sz w:val="24"/>
          <w:szCs w:val="24"/>
        </w:rPr>
        <w:t>воспитанника</w:t>
      </w:r>
      <w:r>
        <w:rPr>
          <w:rFonts w:ascii="Times New Roman" w:hAnsi="Times New Roman"/>
          <w:sz w:val="24"/>
          <w:szCs w:val="24"/>
        </w:rPr>
        <w:t xml:space="preserve"> в связи</w:t>
      </w:r>
      <w:r w:rsidR="006367CC">
        <w:rPr>
          <w:rFonts w:ascii="Times New Roman" w:hAnsi="Times New Roman"/>
          <w:sz w:val="24"/>
          <w:szCs w:val="24"/>
        </w:rPr>
        <w:t xml:space="preserve"> с названиями и мероприятиями ЧД</w:t>
      </w:r>
      <w:r>
        <w:rPr>
          <w:rFonts w:ascii="Times New Roman" w:hAnsi="Times New Roman"/>
          <w:sz w:val="24"/>
          <w:szCs w:val="24"/>
        </w:rPr>
        <w:t>ОУ «</w:t>
      </w:r>
      <w:r w:rsidR="006367CC">
        <w:rPr>
          <w:rFonts w:ascii="Times New Roman" w:hAnsi="Times New Roman"/>
          <w:sz w:val="24"/>
          <w:szCs w:val="24"/>
        </w:rPr>
        <w:t>Радуга</w:t>
      </w:r>
      <w:r>
        <w:rPr>
          <w:rFonts w:ascii="Times New Roman" w:hAnsi="Times New Roman"/>
          <w:sz w:val="24"/>
          <w:szCs w:val="24"/>
        </w:rPr>
        <w:t xml:space="preserve">», осуществляемыми в рамках уставной деятельности, а также публикация фотографий на сайте </w:t>
      </w:r>
      <w:r w:rsidR="006367CC">
        <w:rPr>
          <w:rFonts w:ascii="Times New Roman" w:hAnsi="Times New Roman"/>
          <w:sz w:val="24"/>
          <w:szCs w:val="24"/>
        </w:rPr>
        <w:t>ЧДОУ  «Радуга</w:t>
      </w:r>
      <w:r>
        <w:rPr>
          <w:rFonts w:ascii="Times New Roman" w:hAnsi="Times New Roman"/>
          <w:sz w:val="24"/>
          <w:szCs w:val="24"/>
        </w:rPr>
        <w:t>».</w:t>
      </w:r>
    </w:p>
    <w:p w:rsidR="005D76BA" w:rsidRDefault="005D76BA" w:rsidP="005D76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1937">
        <w:rPr>
          <w:rFonts w:ascii="Times New Roman" w:hAnsi="Times New Roman"/>
          <w:b/>
          <w:sz w:val="24"/>
          <w:szCs w:val="24"/>
        </w:rPr>
        <w:t>Способ отзыва согласия</w:t>
      </w:r>
      <w:r>
        <w:rPr>
          <w:rFonts w:ascii="Times New Roman" w:hAnsi="Times New Roman"/>
          <w:sz w:val="24"/>
          <w:szCs w:val="24"/>
        </w:rPr>
        <w:t>: Данное согласие может быть отозвано в любое время по личному письменному заявлению, сог</w:t>
      </w:r>
      <w:r w:rsidR="00AC6A21">
        <w:rPr>
          <w:rFonts w:ascii="Times New Roman" w:hAnsi="Times New Roman"/>
          <w:sz w:val="24"/>
          <w:szCs w:val="24"/>
        </w:rPr>
        <w:t>ласно п.2 ст. 9 Федерального закон</w:t>
      </w:r>
      <w:r>
        <w:rPr>
          <w:rFonts w:ascii="Times New Roman" w:hAnsi="Times New Roman"/>
          <w:sz w:val="24"/>
          <w:szCs w:val="24"/>
        </w:rPr>
        <w:t>а от 27.07.2006 № 152-ФЗ «О персональных данных».</w:t>
      </w:r>
    </w:p>
    <w:p w:rsidR="005D76BA" w:rsidRDefault="005D76BA" w:rsidP="005D76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согласие дано «___» ___________ 20_____ г. и действует до окончания обучения </w:t>
      </w:r>
      <w:r w:rsidR="003D1EC1">
        <w:rPr>
          <w:rFonts w:ascii="Times New Roman" w:hAnsi="Times New Roman"/>
          <w:sz w:val="24"/>
          <w:szCs w:val="24"/>
        </w:rPr>
        <w:t>воспитанника</w:t>
      </w:r>
      <w:r>
        <w:rPr>
          <w:rFonts w:ascii="Times New Roman" w:hAnsi="Times New Roman"/>
          <w:sz w:val="24"/>
          <w:szCs w:val="24"/>
        </w:rPr>
        <w:t xml:space="preserve"> в </w:t>
      </w:r>
      <w:r w:rsidR="006367CC">
        <w:rPr>
          <w:rFonts w:ascii="Times New Roman" w:hAnsi="Times New Roman"/>
          <w:sz w:val="24"/>
          <w:szCs w:val="24"/>
        </w:rPr>
        <w:t>ЧД</w:t>
      </w:r>
      <w:r>
        <w:rPr>
          <w:rFonts w:ascii="Times New Roman" w:hAnsi="Times New Roman"/>
          <w:sz w:val="24"/>
          <w:szCs w:val="24"/>
        </w:rPr>
        <w:t>ОУ «</w:t>
      </w:r>
      <w:r w:rsidR="006367CC">
        <w:rPr>
          <w:rFonts w:ascii="Times New Roman" w:hAnsi="Times New Roman"/>
          <w:sz w:val="24"/>
          <w:szCs w:val="24"/>
        </w:rPr>
        <w:t>Радуга</w:t>
      </w:r>
      <w:r>
        <w:rPr>
          <w:rFonts w:ascii="Times New Roman" w:hAnsi="Times New Roman"/>
          <w:sz w:val="24"/>
          <w:szCs w:val="24"/>
        </w:rPr>
        <w:t xml:space="preserve">», но не более </w:t>
      </w:r>
      <w:r w:rsidR="003D1EC1">
        <w:rPr>
          <w:rFonts w:ascii="Times New Roman" w:hAnsi="Times New Roman"/>
          <w:sz w:val="24"/>
          <w:szCs w:val="24"/>
        </w:rPr>
        <w:t>семи</w:t>
      </w:r>
      <w:r>
        <w:rPr>
          <w:rFonts w:ascii="Times New Roman" w:hAnsi="Times New Roman"/>
          <w:sz w:val="24"/>
          <w:szCs w:val="24"/>
        </w:rPr>
        <w:t xml:space="preserve"> лет.</w:t>
      </w:r>
    </w:p>
    <w:p w:rsidR="005D76BA" w:rsidRDefault="005D76BA" w:rsidP="005D76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D76BA" w:rsidRDefault="005D76BA" w:rsidP="005D76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D76BA" w:rsidRDefault="005D76BA" w:rsidP="005D76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___________/______________________           ________________/_____________________</w:t>
      </w:r>
    </w:p>
    <w:p w:rsidR="005D76BA" w:rsidRPr="009308D3" w:rsidRDefault="005D76BA" w:rsidP="005D76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308D3">
        <w:rPr>
          <w:rFonts w:ascii="Times New Roman" w:hAnsi="Times New Roman"/>
          <w:sz w:val="20"/>
          <w:szCs w:val="20"/>
        </w:rPr>
        <w:t xml:space="preserve">Подпись законного представителя Ф.И.О. </w:t>
      </w:r>
      <w:r>
        <w:rPr>
          <w:rFonts w:ascii="Times New Roman" w:hAnsi="Times New Roman"/>
          <w:sz w:val="20"/>
          <w:szCs w:val="20"/>
        </w:rPr>
        <w:t xml:space="preserve">                                   П</w:t>
      </w:r>
      <w:r w:rsidRPr="009308D3">
        <w:rPr>
          <w:rFonts w:ascii="Times New Roman" w:hAnsi="Times New Roman"/>
          <w:sz w:val="20"/>
          <w:szCs w:val="20"/>
        </w:rPr>
        <w:t xml:space="preserve">одпись законного представителя Ф.И.О. </w:t>
      </w:r>
    </w:p>
    <w:p w:rsidR="005D76BA" w:rsidRPr="00A87043" w:rsidRDefault="005D76BA" w:rsidP="005D76BA">
      <w:pPr>
        <w:jc w:val="both"/>
        <w:rPr>
          <w:rFonts w:ascii="Times New Roman" w:hAnsi="Times New Roman"/>
          <w:sz w:val="24"/>
          <w:szCs w:val="24"/>
        </w:rPr>
      </w:pPr>
    </w:p>
    <w:p w:rsidR="005D76BA" w:rsidRPr="00837ACD" w:rsidRDefault="005D76BA" w:rsidP="001A7DB1">
      <w:pPr>
        <w:pStyle w:val="ab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sectPr w:rsidR="005D76BA" w:rsidRPr="00837ACD" w:rsidSect="002402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34253"/>
    <w:multiLevelType w:val="hybridMultilevel"/>
    <w:tmpl w:val="2A66090C"/>
    <w:lvl w:ilvl="0" w:tplc="648A5FB6">
      <w:start w:val="3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 w15:restartNumberingAfterBreak="0">
    <w:nsid w:val="25ED4134"/>
    <w:multiLevelType w:val="multilevel"/>
    <w:tmpl w:val="7A2E9828"/>
    <w:lvl w:ilvl="0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2" w15:restartNumberingAfterBreak="0">
    <w:nsid w:val="2E4675F7"/>
    <w:multiLevelType w:val="multilevel"/>
    <w:tmpl w:val="8FC85746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3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15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120" w:hanging="2160"/>
      </w:pPr>
      <w:rPr>
        <w:rFonts w:cs="Times New Roman"/>
      </w:rPr>
    </w:lvl>
  </w:abstractNum>
  <w:abstractNum w:abstractNumId="3" w15:restartNumberingAfterBreak="0">
    <w:nsid w:val="546C7158"/>
    <w:multiLevelType w:val="multilevel"/>
    <w:tmpl w:val="D914626C"/>
    <w:lvl w:ilvl="0">
      <w:start w:val="1"/>
      <w:numFmt w:val="decimal"/>
      <w:lvlText w:val="%1"/>
      <w:lvlJc w:val="left"/>
      <w:pPr>
        <w:ind w:left="4188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4" w15:restartNumberingAfterBreak="0">
    <w:nsid w:val="555032EC"/>
    <w:multiLevelType w:val="hybridMultilevel"/>
    <w:tmpl w:val="B9C69B0C"/>
    <w:lvl w:ilvl="0" w:tplc="EFC26C06">
      <w:start w:val="6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65345828"/>
    <w:multiLevelType w:val="hybridMultilevel"/>
    <w:tmpl w:val="56D0F366"/>
    <w:lvl w:ilvl="0" w:tplc="AC2EE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DE2B8D"/>
    <w:multiLevelType w:val="hybridMultilevel"/>
    <w:tmpl w:val="66BCBA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F5821"/>
    <w:multiLevelType w:val="hybridMultilevel"/>
    <w:tmpl w:val="F3D8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EA3650"/>
    <w:multiLevelType w:val="hybridMultilevel"/>
    <w:tmpl w:val="030C4B8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28"/>
    <w:rsid w:val="0005269A"/>
    <w:rsid w:val="000A2898"/>
    <w:rsid w:val="00131864"/>
    <w:rsid w:val="00190616"/>
    <w:rsid w:val="00197868"/>
    <w:rsid w:val="001A7DB1"/>
    <w:rsid w:val="001C005E"/>
    <w:rsid w:val="001D2A4F"/>
    <w:rsid w:val="002402D9"/>
    <w:rsid w:val="00272B34"/>
    <w:rsid w:val="002A7DFF"/>
    <w:rsid w:val="0032392D"/>
    <w:rsid w:val="00356BA1"/>
    <w:rsid w:val="003A5A94"/>
    <w:rsid w:val="003C2FF4"/>
    <w:rsid w:val="003D1EC1"/>
    <w:rsid w:val="00414EAB"/>
    <w:rsid w:val="0048240C"/>
    <w:rsid w:val="004922C7"/>
    <w:rsid w:val="004C42A2"/>
    <w:rsid w:val="004C45F7"/>
    <w:rsid w:val="004D37F3"/>
    <w:rsid w:val="004E0572"/>
    <w:rsid w:val="004F51FF"/>
    <w:rsid w:val="005002F8"/>
    <w:rsid w:val="005202CA"/>
    <w:rsid w:val="00566B84"/>
    <w:rsid w:val="00586352"/>
    <w:rsid w:val="00586904"/>
    <w:rsid w:val="005D76BA"/>
    <w:rsid w:val="006367CC"/>
    <w:rsid w:val="00652356"/>
    <w:rsid w:val="00664664"/>
    <w:rsid w:val="0069117F"/>
    <w:rsid w:val="006D4AFD"/>
    <w:rsid w:val="006D713D"/>
    <w:rsid w:val="006F62C7"/>
    <w:rsid w:val="00746C10"/>
    <w:rsid w:val="007478C6"/>
    <w:rsid w:val="00761C92"/>
    <w:rsid w:val="00787033"/>
    <w:rsid w:val="007E6683"/>
    <w:rsid w:val="007F1116"/>
    <w:rsid w:val="007F1628"/>
    <w:rsid w:val="007F6611"/>
    <w:rsid w:val="00812276"/>
    <w:rsid w:val="00837ACD"/>
    <w:rsid w:val="00852E35"/>
    <w:rsid w:val="00883C16"/>
    <w:rsid w:val="00895CB4"/>
    <w:rsid w:val="008A4DC0"/>
    <w:rsid w:val="008F02AF"/>
    <w:rsid w:val="009139CA"/>
    <w:rsid w:val="00932408"/>
    <w:rsid w:val="0095718B"/>
    <w:rsid w:val="009927FC"/>
    <w:rsid w:val="009D1DD5"/>
    <w:rsid w:val="009D5818"/>
    <w:rsid w:val="00A5569C"/>
    <w:rsid w:val="00A56BD6"/>
    <w:rsid w:val="00A650C7"/>
    <w:rsid w:val="00A86C13"/>
    <w:rsid w:val="00A90294"/>
    <w:rsid w:val="00AC6A21"/>
    <w:rsid w:val="00AD16DE"/>
    <w:rsid w:val="00AF377C"/>
    <w:rsid w:val="00B91F98"/>
    <w:rsid w:val="00BB3EDA"/>
    <w:rsid w:val="00BF2ADE"/>
    <w:rsid w:val="00C12985"/>
    <w:rsid w:val="00C20D7D"/>
    <w:rsid w:val="00C22D42"/>
    <w:rsid w:val="00C34304"/>
    <w:rsid w:val="00C47EED"/>
    <w:rsid w:val="00C85E3C"/>
    <w:rsid w:val="00C87C92"/>
    <w:rsid w:val="00CD5577"/>
    <w:rsid w:val="00D34604"/>
    <w:rsid w:val="00D37B98"/>
    <w:rsid w:val="00E462F2"/>
    <w:rsid w:val="00E8137C"/>
    <w:rsid w:val="00EC1AE1"/>
    <w:rsid w:val="00F16076"/>
    <w:rsid w:val="00F57717"/>
    <w:rsid w:val="00F80DCB"/>
    <w:rsid w:val="00F97125"/>
    <w:rsid w:val="00FB74A0"/>
    <w:rsid w:val="00FD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36BA5A"/>
  <w15:docId w15:val="{0C2372FF-3FD6-4871-AB39-8CC81951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904"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4DC0"/>
    <w:pPr>
      <w:keepNext/>
      <w:widowControl w:val="0"/>
      <w:spacing w:before="240" w:after="60" w:line="420" w:lineRule="auto"/>
      <w:ind w:firstLine="3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9"/>
    <w:qFormat/>
    <w:rsid w:val="008A4D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4DC0"/>
    <w:rPr>
      <w:rFonts w:ascii="Arial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8A4DC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7F1628"/>
    <w:pPr>
      <w:ind w:left="720"/>
      <w:contextualSpacing/>
    </w:pPr>
  </w:style>
  <w:style w:type="table" w:styleId="a4">
    <w:name w:val="Table Grid"/>
    <w:basedOn w:val="a1"/>
    <w:uiPriority w:val="99"/>
    <w:rsid w:val="007F1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8A4DC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8A4DC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Стиль Знак"/>
    <w:basedOn w:val="a"/>
    <w:uiPriority w:val="99"/>
    <w:rsid w:val="008A4DC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footer"/>
    <w:basedOn w:val="a"/>
    <w:link w:val="a9"/>
    <w:uiPriority w:val="99"/>
    <w:rsid w:val="008A4DC0"/>
    <w:pPr>
      <w:widowControl w:val="0"/>
      <w:tabs>
        <w:tab w:val="center" w:pos="4677"/>
        <w:tab w:val="right" w:pos="9355"/>
      </w:tabs>
      <w:spacing w:after="0" w:line="420" w:lineRule="auto"/>
      <w:ind w:firstLine="360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8A4DC0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styleId="aa">
    <w:name w:val="page number"/>
    <w:uiPriority w:val="99"/>
    <w:rsid w:val="008A4DC0"/>
    <w:rPr>
      <w:rFonts w:cs="Times New Roman"/>
    </w:rPr>
  </w:style>
  <w:style w:type="paragraph" w:customStyle="1" w:styleId="ConsPlusTitle">
    <w:name w:val="ConsPlusTitle"/>
    <w:uiPriority w:val="99"/>
    <w:rsid w:val="008A4DC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b">
    <w:name w:val="Normal (Web)"/>
    <w:basedOn w:val="a"/>
    <w:uiPriority w:val="99"/>
    <w:rsid w:val="008A4D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8A4DC0"/>
    <w:pPr>
      <w:widowControl w:val="0"/>
      <w:spacing w:after="120" w:line="420" w:lineRule="auto"/>
      <w:ind w:left="283" w:firstLine="360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d">
    <w:name w:val="Основной текст с отступом Знак"/>
    <w:link w:val="ac"/>
    <w:uiPriority w:val="99"/>
    <w:locked/>
    <w:rsid w:val="008A4DC0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8A4DC0"/>
    <w:pPr>
      <w:widowControl w:val="0"/>
      <w:tabs>
        <w:tab w:val="center" w:pos="4677"/>
        <w:tab w:val="right" w:pos="9355"/>
      </w:tabs>
      <w:spacing w:after="0" w:line="420" w:lineRule="auto"/>
      <w:ind w:firstLine="360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">
    <w:name w:val="Верхний колонтитул Знак"/>
    <w:link w:val="ae"/>
    <w:uiPriority w:val="99"/>
    <w:locked/>
    <w:rsid w:val="008A4DC0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styleId="af0">
    <w:name w:val="footnote reference"/>
    <w:uiPriority w:val="99"/>
    <w:semiHidden/>
    <w:rsid w:val="008A4DC0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8A4DC0"/>
    <w:pPr>
      <w:widowControl w:val="0"/>
      <w:spacing w:after="120" w:line="480" w:lineRule="auto"/>
      <w:ind w:firstLine="360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8A4DC0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A4D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8A4DC0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uiPriority w:val="99"/>
    <w:rsid w:val="008A4DC0"/>
    <w:rPr>
      <w:rFonts w:ascii="Arial" w:hAnsi="Arial" w:cs="Arial"/>
      <w:spacing w:val="-10"/>
      <w:sz w:val="24"/>
      <w:szCs w:val="24"/>
    </w:rPr>
  </w:style>
  <w:style w:type="paragraph" w:styleId="af2">
    <w:name w:val="footnote text"/>
    <w:basedOn w:val="a"/>
    <w:link w:val="af3"/>
    <w:uiPriority w:val="99"/>
    <w:rsid w:val="008A4DC0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locked/>
    <w:rsid w:val="008A4DC0"/>
    <w:rPr>
      <w:rFonts w:ascii="Calibri" w:eastAsia="Times New Roman" w:hAnsi="Calibri" w:cs="Times New Roman"/>
      <w:sz w:val="20"/>
      <w:szCs w:val="20"/>
    </w:rPr>
  </w:style>
  <w:style w:type="paragraph" w:styleId="af4">
    <w:name w:val="Title"/>
    <w:basedOn w:val="a"/>
    <w:next w:val="a"/>
    <w:link w:val="af5"/>
    <w:uiPriority w:val="99"/>
    <w:qFormat/>
    <w:rsid w:val="008A4DC0"/>
    <w:pPr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5">
    <w:name w:val="Заголовок Знак"/>
    <w:link w:val="af4"/>
    <w:uiPriority w:val="99"/>
    <w:locked/>
    <w:rsid w:val="008A4DC0"/>
    <w:rPr>
      <w:rFonts w:ascii="Cambria" w:hAnsi="Cambria" w:cs="Times New Roman"/>
      <w:b/>
      <w:bCs/>
      <w:kern w:val="28"/>
      <w:sz w:val="32"/>
      <w:szCs w:val="32"/>
    </w:rPr>
  </w:style>
  <w:style w:type="paragraph" w:styleId="af6">
    <w:name w:val="Balloon Text"/>
    <w:basedOn w:val="a"/>
    <w:link w:val="af7"/>
    <w:uiPriority w:val="99"/>
    <w:semiHidden/>
    <w:rsid w:val="008A4DC0"/>
    <w:pPr>
      <w:widowControl w:val="0"/>
      <w:spacing w:after="0" w:line="420" w:lineRule="auto"/>
      <w:ind w:firstLine="36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link w:val="af6"/>
    <w:uiPriority w:val="99"/>
    <w:semiHidden/>
    <w:locked/>
    <w:rsid w:val="008A4DC0"/>
    <w:rPr>
      <w:rFonts w:ascii="Tahoma" w:hAnsi="Tahoma" w:cs="Tahoma"/>
      <w:snapToGrid w:val="0"/>
      <w:sz w:val="16"/>
      <w:szCs w:val="16"/>
      <w:lang w:eastAsia="ru-RU"/>
    </w:rPr>
  </w:style>
  <w:style w:type="character" w:styleId="af8">
    <w:name w:val="Hyperlink"/>
    <w:uiPriority w:val="99"/>
    <w:rsid w:val="008A4DC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04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458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04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2316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spice_kot</dc:creator>
  <cp:keywords/>
  <dc:description/>
  <cp:lastModifiedBy>R</cp:lastModifiedBy>
  <cp:revision>3</cp:revision>
  <cp:lastPrinted>2018-11-13T07:56:00Z</cp:lastPrinted>
  <dcterms:created xsi:type="dcterms:W3CDTF">2021-06-10T05:40:00Z</dcterms:created>
  <dcterms:modified xsi:type="dcterms:W3CDTF">2021-06-10T06:36:00Z</dcterms:modified>
</cp:coreProperties>
</file>